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4" w:rsidRDefault="00E44EF4" w:rsidP="00E44EF4">
      <w:pPr>
        <w:pStyle w:val="Heading2"/>
        <w:spacing w:before="74" w:line="276" w:lineRule="auto"/>
        <w:ind w:left="1290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</w:t>
      </w:r>
      <w:r w:rsidR="00940D80">
        <w:t>Ранняя профессиональная ориентация по музыкальному направлению</w:t>
      </w:r>
      <w:r>
        <w:t>».</w:t>
      </w:r>
    </w:p>
    <w:p w:rsidR="0064152F" w:rsidRDefault="00E44EF4" w:rsidP="00E44EF4">
      <w:pPr>
        <w:spacing w:before="199"/>
        <w:ind w:left="1290" w:right="938"/>
        <w:jc w:val="center"/>
        <w:rPr>
          <w:b/>
          <w:sz w:val="28"/>
        </w:rPr>
      </w:pPr>
      <w:r>
        <w:rPr>
          <w:b/>
          <w:sz w:val="28"/>
        </w:rPr>
        <w:t xml:space="preserve">Срок обучения </w:t>
      </w:r>
      <w:r w:rsidR="00940D80">
        <w:rPr>
          <w:b/>
          <w:sz w:val="28"/>
        </w:rPr>
        <w:t>1 год</w:t>
      </w:r>
    </w:p>
    <w:p w:rsidR="00D343E2" w:rsidRDefault="00D343E2" w:rsidP="00E44EF4">
      <w:pPr>
        <w:spacing w:before="199"/>
        <w:ind w:left="1290" w:right="938"/>
        <w:jc w:val="center"/>
        <w:rPr>
          <w:b/>
          <w:sz w:val="28"/>
        </w:rPr>
      </w:pPr>
    </w:p>
    <w:p w:rsidR="00BD780B" w:rsidRDefault="00D343E2" w:rsidP="00BD780B">
      <w:pPr>
        <w:spacing w:before="199"/>
        <w:ind w:left="142" w:right="938"/>
        <w:rPr>
          <w:sz w:val="24"/>
          <w:szCs w:val="24"/>
        </w:rPr>
      </w:pPr>
      <w:r>
        <w:t xml:space="preserve"> </w:t>
      </w:r>
      <w:r w:rsidRPr="00D343E2">
        <w:rPr>
          <w:sz w:val="24"/>
          <w:szCs w:val="24"/>
        </w:rPr>
        <w:t xml:space="preserve">Дополнительная </w:t>
      </w:r>
      <w:proofErr w:type="spellStart"/>
      <w:r w:rsidRPr="00D343E2">
        <w:rPr>
          <w:sz w:val="24"/>
          <w:szCs w:val="24"/>
        </w:rPr>
        <w:t>общеразвивающая</w:t>
      </w:r>
      <w:proofErr w:type="spellEnd"/>
      <w:r w:rsidRPr="00D343E2">
        <w:rPr>
          <w:sz w:val="24"/>
          <w:szCs w:val="24"/>
        </w:rPr>
        <w:t xml:space="preserve"> общеобразовательная программа в области музыкального искусства «Ранняя профессиональная ориентация по музыкальному направлению» определяет содержание и организацию образовательного процесса МБУ </w:t>
      </w:r>
      <w:proofErr w:type="gramStart"/>
      <w:r w:rsidRPr="00D343E2">
        <w:rPr>
          <w:sz w:val="24"/>
          <w:szCs w:val="24"/>
        </w:rPr>
        <w:t>ДО</w:t>
      </w:r>
      <w:proofErr w:type="gramEnd"/>
      <w:r w:rsidRPr="00D343E2">
        <w:rPr>
          <w:sz w:val="24"/>
          <w:szCs w:val="24"/>
        </w:rPr>
        <w:t xml:space="preserve"> «</w:t>
      </w:r>
      <w:proofErr w:type="gramStart"/>
      <w:r w:rsidRPr="00D343E2">
        <w:rPr>
          <w:sz w:val="24"/>
          <w:szCs w:val="24"/>
        </w:rPr>
        <w:t>Центр</w:t>
      </w:r>
      <w:proofErr w:type="gramEnd"/>
      <w:r w:rsidRPr="00D343E2">
        <w:rPr>
          <w:sz w:val="24"/>
          <w:szCs w:val="24"/>
        </w:rPr>
        <w:t xml:space="preserve"> эстетического воспитания» вправе реализовывать программу при наличии соответствующей лицензии на осуществление образовательной деятельности. </w:t>
      </w:r>
      <w:proofErr w:type="gramStart"/>
      <w:r w:rsidRPr="00D343E2">
        <w:rPr>
          <w:sz w:val="24"/>
          <w:szCs w:val="24"/>
        </w:rPr>
        <w:t xml:space="preserve">Настоящая дополнительная </w:t>
      </w:r>
      <w:proofErr w:type="spellStart"/>
      <w:r w:rsidRPr="00D343E2">
        <w:rPr>
          <w:sz w:val="24"/>
          <w:szCs w:val="24"/>
        </w:rPr>
        <w:t>общеразвивающая</w:t>
      </w:r>
      <w:proofErr w:type="spellEnd"/>
      <w:r w:rsidRPr="00D343E2">
        <w:rPr>
          <w:sz w:val="24"/>
          <w:szCs w:val="24"/>
        </w:rPr>
        <w:t xml:space="preserve"> общеобразовательная программа в области музыкального искусства «Ранняя профессиональная ориентация по музыкальному направлению»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</w:t>
      </w:r>
      <w:proofErr w:type="spellStart"/>
      <w:r w:rsidRPr="00D343E2">
        <w:rPr>
          <w:sz w:val="24"/>
          <w:szCs w:val="24"/>
        </w:rPr>
        <w:t>общеразвивающих</w:t>
      </w:r>
      <w:proofErr w:type="spellEnd"/>
      <w:r w:rsidRPr="00D343E2">
        <w:rPr>
          <w:sz w:val="24"/>
          <w:szCs w:val="24"/>
        </w:rPr>
        <w:t xml:space="preserve"> программ в области искусств», утвержденных письмом Министерства культуры</w:t>
      </w:r>
      <w:proofErr w:type="gramEnd"/>
      <w:r w:rsidRPr="00D343E2">
        <w:rPr>
          <w:sz w:val="24"/>
          <w:szCs w:val="24"/>
        </w:rPr>
        <w:t xml:space="preserve"> от 21.11.2013 г. № 191-01-39\06-ги с целью определения особенностей организации </w:t>
      </w:r>
      <w:proofErr w:type="spellStart"/>
      <w:r w:rsidRPr="00D343E2">
        <w:rPr>
          <w:sz w:val="24"/>
          <w:szCs w:val="24"/>
        </w:rPr>
        <w:t>общеразвивающих</w:t>
      </w:r>
      <w:proofErr w:type="spellEnd"/>
      <w:r w:rsidRPr="00D343E2">
        <w:rPr>
          <w:sz w:val="24"/>
          <w:szCs w:val="24"/>
        </w:rPr>
        <w:t xml:space="preserve"> программ в области искусств, а также осуществления образовательной и методической деятельности при реализации указанной образовательной программы. </w:t>
      </w:r>
    </w:p>
    <w:p w:rsidR="00D343E2" w:rsidRDefault="00D343E2" w:rsidP="00BD780B">
      <w:pPr>
        <w:spacing w:before="199"/>
        <w:ind w:left="142" w:right="938" w:firstLine="566"/>
        <w:rPr>
          <w:sz w:val="24"/>
          <w:szCs w:val="24"/>
        </w:rPr>
      </w:pPr>
      <w:proofErr w:type="spellStart"/>
      <w:r w:rsidRPr="00D343E2">
        <w:rPr>
          <w:sz w:val="24"/>
          <w:szCs w:val="24"/>
        </w:rPr>
        <w:t>Общеразвивающая</w:t>
      </w:r>
      <w:proofErr w:type="spellEnd"/>
      <w:r w:rsidRPr="00D343E2">
        <w:rPr>
          <w:sz w:val="24"/>
          <w:szCs w:val="24"/>
        </w:rPr>
        <w:t xml:space="preserve"> программа в области музыкального искусства «Ранняя профессиональная ориентация по музыкальному направлению» должна способствовать развитию профессиональных качеств будущего музыканта. </w:t>
      </w:r>
      <w:proofErr w:type="gramStart"/>
      <w:r w:rsidRPr="00D343E2">
        <w:rPr>
          <w:sz w:val="24"/>
          <w:szCs w:val="24"/>
        </w:rPr>
        <w:t xml:space="preserve">Программа разрабатывается и утверждается образовательной организацией самостоятельно (часть 5 статьи 12) Федерального Закона РФ «Об образовании в Российской Федерации» с учетом «Рекомендаций по организации образовательной и методической деятельности при реализации </w:t>
      </w:r>
      <w:proofErr w:type="spellStart"/>
      <w:r w:rsidRPr="00D343E2">
        <w:rPr>
          <w:sz w:val="24"/>
          <w:szCs w:val="24"/>
        </w:rPr>
        <w:t>общеразвивающих</w:t>
      </w:r>
      <w:proofErr w:type="spellEnd"/>
      <w:r w:rsidRPr="00D343E2">
        <w:rPr>
          <w:sz w:val="24"/>
          <w:szCs w:val="24"/>
        </w:rPr>
        <w:t xml:space="preserve"> программ в области искусств» (часть 21 статьи 83), а также кадрового потенциала и материально-технических условий МБУ ДО «Центр эстетического воспитания». </w:t>
      </w:r>
      <w:proofErr w:type="gramEnd"/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t xml:space="preserve">Дополнительная </w:t>
      </w:r>
      <w:proofErr w:type="spellStart"/>
      <w:r w:rsidRPr="00D343E2">
        <w:rPr>
          <w:sz w:val="24"/>
          <w:szCs w:val="24"/>
        </w:rPr>
        <w:t>общеразвивающая</w:t>
      </w:r>
      <w:proofErr w:type="spellEnd"/>
      <w:r w:rsidRPr="00D343E2">
        <w:rPr>
          <w:sz w:val="24"/>
          <w:szCs w:val="24"/>
        </w:rPr>
        <w:t xml:space="preserve"> программа в области музыкального искусства «Ранняя профессиональная ориентация по музыкальному направлению» ориентирована на подготовку детей к поступлению в профессиональные учебные заведения. По окончании освоения </w:t>
      </w:r>
      <w:proofErr w:type="spellStart"/>
      <w:r w:rsidRPr="00D343E2">
        <w:rPr>
          <w:sz w:val="24"/>
          <w:szCs w:val="24"/>
        </w:rPr>
        <w:t>общеразвивающей</w:t>
      </w:r>
      <w:proofErr w:type="spellEnd"/>
      <w:r w:rsidRPr="00D343E2">
        <w:rPr>
          <w:sz w:val="24"/>
          <w:szCs w:val="24"/>
        </w:rPr>
        <w:t xml:space="preserve"> программы в области музыкального искусства «Ранняя профессиональная ориентация по музыкальному направлению» выпускникам выдается документ, форма которого разрабатывается МБУ </w:t>
      </w:r>
      <w:proofErr w:type="gramStart"/>
      <w:r w:rsidRPr="00D343E2">
        <w:rPr>
          <w:sz w:val="24"/>
          <w:szCs w:val="24"/>
        </w:rPr>
        <w:t>ДО</w:t>
      </w:r>
      <w:proofErr w:type="gramEnd"/>
      <w:r w:rsidRPr="00D343E2">
        <w:rPr>
          <w:sz w:val="24"/>
          <w:szCs w:val="24"/>
        </w:rPr>
        <w:t xml:space="preserve"> «</w:t>
      </w:r>
      <w:proofErr w:type="gramStart"/>
      <w:r w:rsidRPr="00D343E2">
        <w:rPr>
          <w:sz w:val="24"/>
          <w:szCs w:val="24"/>
        </w:rPr>
        <w:t>Центр</w:t>
      </w:r>
      <w:proofErr w:type="gramEnd"/>
      <w:r w:rsidRPr="00D343E2">
        <w:rPr>
          <w:sz w:val="24"/>
          <w:szCs w:val="24"/>
        </w:rPr>
        <w:t xml:space="preserve"> эстетического воспитания» самостоятельно.</w:t>
      </w:r>
      <w:r w:rsidRPr="005D5EFB">
        <w:rPr>
          <w:sz w:val="28"/>
          <w:szCs w:val="28"/>
        </w:rPr>
        <w:t xml:space="preserve"> </w:t>
      </w:r>
      <w:r w:rsidRPr="00D343E2">
        <w:rPr>
          <w:sz w:val="24"/>
          <w:szCs w:val="24"/>
        </w:rPr>
        <w:t xml:space="preserve">Программа направлена на подготовку музыкально – одарённых детей, к поступлению в средние специальные и высшие образовательные учреждения музыкального искусства. </w:t>
      </w:r>
    </w:p>
    <w:p w:rsidR="005D5EFB" w:rsidRDefault="00D343E2" w:rsidP="00BD780B">
      <w:pPr>
        <w:spacing w:before="199"/>
        <w:ind w:left="142" w:right="938"/>
        <w:rPr>
          <w:sz w:val="24"/>
          <w:szCs w:val="24"/>
        </w:rPr>
      </w:pPr>
      <w:r w:rsidRPr="005D5EFB">
        <w:rPr>
          <w:sz w:val="24"/>
          <w:szCs w:val="24"/>
        </w:rPr>
        <w:t>Основная цель настоящей программы</w:t>
      </w:r>
      <w:r w:rsidRPr="00D343E2">
        <w:rPr>
          <w:sz w:val="24"/>
          <w:szCs w:val="24"/>
        </w:rPr>
        <w:t xml:space="preserve"> - формирование у учеников комплекса знаний, умений и навыков в области музыкального искусства, необходимых для будущего музыканта – профессионала. </w:t>
      </w:r>
    </w:p>
    <w:p w:rsidR="005D5EFB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</w:t>
      </w:r>
      <w:proofErr w:type="gramStart"/>
      <w:r w:rsidRPr="00D343E2">
        <w:rPr>
          <w:sz w:val="24"/>
          <w:szCs w:val="24"/>
        </w:rPr>
        <w:t>о</w:t>
      </w:r>
      <w:r w:rsidR="005D5EFB">
        <w:rPr>
          <w:sz w:val="24"/>
          <w:szCs w:val="24"/>
        </w:rPr>
        <w:t>-</w:t>
      </w:r>
      <w:proofErr w:type="gramEnd"/>
      <w:r w:rsidR="005D5EFB">
        <w:rPr>
          <w:sz w:val="24"/>
          <w:szCs w:val="24"/>
        </w:rPr>
        <w:t xml:space="preserve"> </w:t>
      </w:r>
      <w:r w:rsidRPr="00D343E2">
        <w:rPr>
          <w:sz w:val="24"/>
          <w:szCs w:val="24"/>
        </w:rPr>
        <w:t xml:space="preserve">нравственной отзывчивости, а также профессиональной требовательности. </w:t>
      </w:r>
    </w:p>
    <w:p w:rsidR="005D5EFB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lastRenderedPageBreak/>
        <w:t xml:space="preserve">Актуальность программы заключается в воспитании и развитии гармоничной личности ребенка. Важное направление в развитии личности занимает </w:t>
      </w:r>
      <w:proofErr w:type="spellStart"/>
      <w:r w:rsidRPr="00D343E2">
        <w:rPr>
          <w:sz w:val="24"/>
          <w:szCs w:val="24"/>
        </w:rPr>
        <w:t>художественноэстетическое</w:t>
      </w:r>
      <w:proofErr w:type="spellEnd"/>
      <w:r w:rsidRPr="00D343E2">
        <w:rPr>
          <w:sz w:val="24"/>
          <w:szCs w:val="24"/>
        </w:rPr>
        <w:t xml:space="preserve"> воспитание. Оно включает в себя формирование ценностных эстетических ориентиров, эстетической оценки и овладение основами творческой деятельности. Игра на инструменте помогает раскрыться индивидуальности ребенка, приобщает к лучшим образцам музыкальной культуры.  </w:t>
      </w:r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t>Педагогическая целесообразность: - индивидуальное обучение в форме урока дает преподавателю возможность наиболее точно определить перспективы развития и организовать учебный процесс с учетом музыкальных способностей учащихся</w:t>
      </w:r>
      <w:proofErr w:type="gramStart"/>
      <w:r w:rsidRPr="00D343E2">
        <w:rPr>
          <w:sz w:val="24"/>
          <w:szCs w:val="24"/>
        </w:rPr>
        <w:t>.</w:t>
      </w:r>
      <w:proofErr w:type="gramEnd"/>
      <w:r w:rsidRPr="00D343E2">
        <w:rPr>
          <w:sz w:val="24"/>
          <w:szCs w:val="24"/>
        </w:rPr>
        <w:t xml:space="preserve"> - </w:t>
      </w:r>
      <w:proofErr w:type="gramStart"/>
      <w:r w:rsidRPr="00D343E2">
        <w:rPr>
          <w:sz w:val="24"/>
          <w:szCs w:val="24"/>
        </w:rPr>
        <w:t>о</w:t>
      </w:r>
      <w:proofErr w:type="gramEnd"/>
      <w:r w:rsidRPr="00D343E2">
        <w:rPr>
          <w:sz w:val="24"/>
          <w:szCs w:val="24"/>
        </w:rPr>
        <w:t xml:space="preserve">бучение объединяет два главных и взаимосвязанных направления: первое – формирование игровых навыков и приемов, становление исполнительского аппарата, второе - развитие практических форм музицировали на музыкальных инструментах, в том числе, игры в ансамбле. </w:t>
      </w:r>
    </w:p>
    <w:p w:rsidR="00D343E2" w:rsidRPr="005D5EFB" w:rsidRDefault="00D343E2" w:rsidP="00BD780B">
      <w:pPr>
        <w:spacing w:before="199"/>
        <w:ind w:left="142" w:right="938"/>
        <w:rPr>
          <w:b/>
          <w:sz w:val="28"/>
          <w:szCs w:val="28"/>
        </w:rPr>
      </w:pPr>
      <w:r w:rsidRPr="005D5EFB">
        <w:rPr>
          <w:b/>
          <w:sz w:val="28"/>
          <w:szCs w:val="28"/>
        </w:rPr>
        <w:t xml:space="preserve">Цели и задачи программы </w:t>
      </w:r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5D5EFB">
        <w:rPr>
          <w:b/>
          <w:sz w:val="24"/>
          <w:szCs w:val="24"/>
        </w:rPr>
        <w:t>Цель программы:</w:t>
      </w:r>
      <w:r w:rsidRPr="00D343E2">
        <w:rPr>
          <w:sz w:val="24"/>
          <w:szCs w:val="24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 – профессионала. 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 </w:t>
      </w:r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5D5EFB">
        <w:rPr>
          <w:b/>
          <w:sz w:val="24"/>
          <w:szCs w:val="24"/>
        </w:rPr>
        <w:t>Задачи программы:</w:t>
      </w:r>
      <w:r w:rsidRPr="00D343E2">
        <w:rPr>
          <w:sz w:val="24"/>
          <w:szCs w:val="24"/>
        </w:rPr>
        <w:t xml:space="preserve"> обучающие: - приобретение исполнительских навыков игры на инструментах; - обогащение учащихся знаниями в области музыкального исполнительства; - обучение навыкам игры в ансамбле; - ранняя профессиональная ориентация учащихся</w:t>
      </w:r>
      <w:proofErr w:type="gramStart"/>
      <w:r w:rsidRPr="00D343E2">
        <w:rPr>
          <w:sz w:val="24"/>
          <w:szCs w:val="24"/>
        </w:rPr>
        <w:t>.</w:t>
      </w:r>
      <w:proofErr w:type="gramEnd"/>
      <w:r w:rsidRPr="00D343E2">
        <w:rPr>
          <w:sz w:val="24"/>
          <w:szCs w:val="24"/>
        </w:rPr>
        <w:t xml:space="preserve"> </w:t>
      </w:r>
      <w:proofErr w:type="gramStart"/>
      <w:r w:rsidRPr="00D343E2">
        <w:rPr>
          <w:sz w:val="24"/>
          <w:szCs w:val="24"/>
        </w:rPr>
        <w:t>р</w:t>
      </w:r>
      <w:proofErr w:type="gramEnd"/>
      <w:r w:rsidRPr="00D343E2">
        <w:rPr>
          <w:sz w:val="24"/>
          <w:szCs w:val="24"/>
        </w:rPr>
        <w:t xml:space="preserve">азвивающие: - формирование музыкально-интеллектуальных качеств; - формирование образного мышления и эмоционального восприятия музыки; - расширение музыкального кругозора (посещение концертов профессиональных </w:t>
      </w:r>
      <w:proofErr w:type="gramStart"/>
      <w:r w:rsidRPr="00D343E2">
        <w:rPr>
          <w:sz w:val="24"/>
          <w:szCs w:val="24"/>
        </w:rPr>
        <w:t xml:space="preserve">музыкантов); воспитательные: - воспитание у учащихся личностных качеств, позволяющих уважать и принимать мировые духовные и культурные ценности; - воспитание учащихся в творческой атмосфере, обстановке доброжелательности, эмоционально – нравственной отзывчивости; - формирование личности музыканта, активное участие в различных концертах, конкурсах, фестивалях. </w:t>
      </w:r>
      <w:proofErr w:type="gramEnd"/>
    </w:p>
    <w:p w:rsidR="00D343E2" w:rsidRPr="005D5EFB" w:rsidRDefault="00D343E2" w:rsidP="00BD780B">
      <w:pPr>
        <w:spacing w:before="199"/>
        <w:ind w:left="142" w:right="938"/>
        <w:rPr>
          <w:b/>
          <w:sz w:val="24"/>
          <w:szCs w:val="24"/>
        </w:rPr>
      </w:pPr>
      <w:r w:rsidRPr="005D5EFB">
        <w:rPr>
          <w:b/>
          <w:sz w:val="24"/>
          <w:szCs w:val="24"/>
        </w:rPr>
        <w:t>Сроки освоения программы</w:t>
      </w:r>
      <w:r w:rsidR="005D5EFB">
        <w:rPr>
          <w:b/>
          <w:sz w:val="24"/>
          <w:szCs w:val="24"/>
        </w:rPr>
        <w:t>:</w:t>
      </w:r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t xml:space="preserve"> Возраст: программа предназначена для обучения учащихся по окончанию полного курса обучения в «Центре эстетического воспитания» по </w:t>
      </w:r>
      <w:proofErr w:type="gramStart"/>
      <w:r w:rsidRPr="00D343E2">
        <w:rPr>
          <w:sz w:val="24"/>
          <w:szCs w:val="24"/>
        </w:rPr>
        <w:t>семилетней</w:t>
      </w:r>
      <w:proofErr w:type="gramEnd"/>
      <w:r w:rsidRPr="00D343E2">
        <w:rPr>
          <w:sz w:val="24"/>
          <w:szCs w:val="24"/>
        </w:rPr>
        <w:t xml:space="preserve"> и восьмилетней программах. </w:t>
      </w:r>
    </w:p>
    <w:p w:rsidR="00D343E2" w:rsidRDefault="00D343E2" w:rsidP="00BD780B">
      <w:pPr>
        <w:spacing w:before="199"/>
        <w:ind w:left="142" w:right="938"/>
        <w:rPr>
          <w:sz w:val="24"/>
          <w:szCs w:val="24"/>
        </w:rPr>
      </w:pPr>
      <w:r w:rsidRPr="00D343E2">
        <w:rPr>
          <w:sz w:val="24"/>
          <w:szCs w:val="24"/>
        </w:rPr>
        <w:t>Срок реализации: 1 год</w:t>
      </w:r>
      <w:r>
        <w:rPr>
          <w:sz w:val="24"/>
          <w:szCs w:val="24"/>
        </w:rPr>
        <w:t>.</w:t>
      </w:r>
    </w:p>
    <w:p w:rsidR="00D343E2" w:rsidRPr="00D343E2" w:rsidRDefault="00D343E2" w:rsidP="00BD780B">
      <w:pPr>
        <w:spacing w:before="199"/>
        <w:ind w:left="142" w:right="938"/>
        <w:rPr>
          <w:b/>
          <w:sz w:val="24"/>
          <w:szCs w:val="24"/>
        </w:rPr>
      </w:pPr>
      <w:r w:rsidRPr="00D343E2">
        <w:rPr>
          <w:sz w:val="24"/>
          <w:szCs w:val="24"/>
        </w:rPr>
        <w:t xml:space="preserve"> Срок освоения программы для детей, не окончивших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5D5EFB" w:rsidRDefault="00336137" w:rsidP="00BD780B">
      <w:pPr>
        <w:spacing w:before="248"/>
        <w:ind w:left="142" w:right="93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5D5EFB" w:rsidRDefault="005D5EFB" w:rsidP="00BD780B">
      <w:pPr>
        <w:spacing w:before="248"/>
        <w:ind w:left="142" w:right="938"/>
        <w:jc w:val="both"/>
        <w:rPr>
          <w:b/>
          <w:sz w:val="28"/>
        </w:rPr>
      </w:pPr>
    </w:p>
    <w:p w:rsidR="00BD780B" w:rsidRDefault="005D5EFB" w:rsidP="00BD780B">
      <w:pPr>
        <w:spacing w:before="248"/>
        <w:ind w:left="142" w:right="93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336137" w:rsidRDefault="00E44EF4" w:rsidP="00BD780B">
      <w:pPr>
        <w:spacing w:before="248"/>
        <w:ind w:left="142" w:right="938"/>
        <w:jc w:val="center"/>
        <w:rPr>
          <w:b/>
          <w:sz w:val="28"/>
        </w:rPr>
      </w:pPr>
      <w:r w:rsidRPr="00336137">
        <w:rPr>
          <w:b/>
          <w:sz w:val="28"/>
        </w:rPr>
        <w:lastRenderedPageBreak/>
        <w:t>Аннотация на программу</w:t>
      </w:r>
    </w:p>
    <w:p w:rsidR="00336137" w:rsidRDefault="00336137" w:rsidP="00BD780B">
      <w:pPr>
        <w:spacing w:before="248"/>
        <w:ind w:left="142" w:right="938"/>
        <w:jc w:val="center"/>
        <w:rPr>
          <w:b/>
          <w:color w:val="000000"/>
          <w:sz w:val="28"/>
          <w:szCs w:val="28"/>
          <w:lang w:eastAsia="ru-RU"/>
        </w:rPr>
      </w:pPr>
      <w:r w:rsidRPr="00336137">
        <w:rPr>
          <w:b/>
          <w:color w:val="000000"/>
          <w:sz w:val="28"/>
          <w:szCs w:val="28"/>
          <w:lang w:eastAsia="ru-RU"/>
        </w:rPr>
        <w:t>по учебному предмету «Основы музыкального исполнительства</w:t>
      </w:r>
    </w:p>
    <w:p w:rsidR="00336137" w:rsidRDefault="00336137" w:rsidP="00BD780B">
      <w:pPr>
        <w:shd w:val="clear" w:color="auto" w:fill="FFFFFF"/>
        <w:ind w:left="142"/>
        <w:jc w:val="center"/>
        <w:rPr>
          <w:b/>
          <w:color w:val="000000"/>
          <w:sz w:val="32"/>
          <w:szCs w:val="32"/>
          <w:lang w:eastAsia="ru-RU"/>
        </w:rPr>
      </w:pPr>
      <w:r w:rsidRPr="00336137">
        <w:rPr>
          <w:b/>
          <w:color w:val="000000"/>
          <w:sz w:val="28"/>
          <w:szCs w:val="28"/>
          <w:lang w:eastAsia="ru-RU"/>
        </w:rPr>
        <w:t>(музыкальный инструмент)»</w:t>
      </w:r>
    </w:p>
    <w:p w:rsidR="00336137" w:rsidRDefault="00336137" w:rsidP="00BD780B">
      <w:pPr>
        <w:shd w:val="clear" w:color="auto" w:fill="FFFFFF"/>
        <w:ind w:left="142"/>
        <w:jc w:val="center"/>
        <w:rPr>
          <w:b/>
          <w:color w:val="000000"/>
          <w:sz w:val="32"/>
          <w:szCs w:val="32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center"/>
        <w:rPr>
          <w:b/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proofErr w:type="gramStart"/>
      <w:r w:rsidRPr="00103859">
        <w:rPr>
          <w:color w:val="000000"/>
          <w:sz w:val="24"/>
          <w:szCs w:val="24"/>
          <w:lang w:eastAsia="ru-RU"/>
        </w:rPr>
        <w:t xml:space="preserve">Рабочая программа учебного предмета «Фортепиано» разработана на основе Федеральных государственных требований к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="00DC553F" w:rsidRPr="00103859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программы в области музыкального искусства «</w:t>
      </w:r>
      <w:r w:rsidR="00DC553F" w:rsidRPr="00103859">
        <w:rPr>
          <w:color w:val="000000"/>
          <w:sz w:val="24"/>
          <w:szCs w:val="24"/>
          <w:lang w:eastAsia="ru-RU"/>
        </w:rPr>
        <w:t>Ранняя профессиональная ориентация по музыкальному направлению</w:t>
      </w:r>
      <w:r w:rsidRPr="00103859">
        <w:rPr>
          <w:color w:val="000000"/>
          <w:sz w:val="24"/>
          <w:szCs w:val="24"/>
          <w:lang w:eastAsia="ru-RU"/>
        </w:rPr>
        <w:t>» в разделе «Музыкальное исполнительство».</w:t>
      </w:r>
      <w:proofErr w:type="gramEnd"/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057959" w:rsidRPr="005D5EFB" w:rsidRDefault="00057959" w:rsidP="00BD780B">
      <w:pPr>
        <w:pStyle w:val="a3"/>
        <w:ind w:left="142"/>
      </w:pPr>
      <w:r w:rsidRPr="005D5EFB">
        <w:t>Структура программы</w:t>
      </w:r>
      <w:r>
        <w:t>: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b/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• пояснительн</w:t>
      </w:r>
      <w:r w:rsidR="00057959">
        <w:rPr>
          <w:color w:val="000000"/>
          <w:sz w:val="24"/>
          <w:szCs w:val="24"/>
          <w:lang w:eastAsia="ru-RU"/>
        </w:rPr>
        <w:t>ая</w:t>
      </w:r>
      <w:r w:rsidRPr="00103859">
        <w:rPr>
          <w:color w:val="000000"/>
          <w:sz w:val="24"/>
          <w:szCs w:val="24"/>
          <w:lang w:eastAsia="ru-RU"/>
        </w:rPr>
        <w:t xml:space="preserve"> записк</w:t>
      </w:r>
      <w:r w:rsidR="00057959">
        <w:rPr>
          <w:color w:val="000000"/>
          <w:sz w:val="24"/>
          <w:szCs w:val="24"/>
          <w:lang w:eastAsia="ru-RU"/>
        </w:rPr>
        <w:t>а</w:t>
      </w:r>
      <w:r w:rsidRPr="00103859">
        <w:rPr>
          <w:color w:val="000000"/>
          <w:sz w:val="24"/>
          <w:szCs w:val="24"/>
          <w:lang w:eastAsia="ru-RU"/>
        </w:rPr>
        <w:t>;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• уче</w:t>
      </w:r>
      <w:r w:rsidR="00057959">
        <w:rPr>
          <w:color w:val="000000"/>
          <w:sz w:val="24"/>
          <w:szCs w:val="24"/>
          <w:lang w:eastAsia="ru-RU"/>
        </w:rPr>
        <w:t>б</w:t>
      </w:r>
      <w:r w:rsidRPr="00103859">
        <w:rPr>
          <w:color w:val="000000"/>
          <w:sz w:val="24"/>
          <w:szCs w:val="24"/>
          <w:lang w:eastAsia="ru-RU"/>
        </w:rPr>
        <w:t>ный план;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• содержание учебного предмета; 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• требования к уровню подготовки </w:t>
      </w:r>
      <w:proofErr w:type="gramStart"/>
      <w:r w:rsidRPr="00103859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103859">
        <w:rPr>
          <w:color w:val="000000"/>
          <w:sz w:val="24"/>
          <w:szCs w:val="24"/>
          <w:lang w:eastAsia="ru-RU"/>
        </w:rPr>
        <w:t>;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• формы и методы контроля;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• методическое обеспечение; 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• п</w:t>
      </w:r>
      <w:r w:rsidRPr="00103859">
        <w:rPr>
          <w:rFonts w:ascii="Times New Roman CYR" w:hAnsi="Times New Roman CYR" w:cs="Times New Roman CYR"/>
          <w:bCs/>
          <w:sz w:val="24"/>
          <w:szCs w:val="24"/>
        </w:rPr>
        <w:t>римерный репертуарный список</w:t>
      </w:r>
      <w:r w:rsidRPr="00103859">
        <w:rPr>
          <w:color w:val="000000"/>
          <w:sz w:val="24"/>
          <w:szCs w:val="24"/>
          <w:lang w:eastAsia="ru-RU"/>
        </w:rPr>
        <w:t>;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• список репертуарных сборников.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Пояснительная записка раскрывает целостность программы – согласованность цели, задач, ожидаемых результатов и способов их достижения.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Содержание учебного предмета раскрывается через краткое описание учебного материала по темам и видам занятий.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proofErr w:type="gramStart"/>
      <w:r w:rsidRPr="00103859">
        <w:rPr>
          <w:color w:val="000000"/>
          <w:sz w:val="24"/>
          <w:szCs w:val="24"/>
          <w:lang w:eastAsia="ru-RU"/>
        </w:rPr>
        <w:t>В разделе требования к уровню подготовки обучающихся представлен комплекс знаний, умений и навыков, приобретаемый в процессе изучения учебного предмета.</w:t>
      </w:r>
      <w:proofErr w:type="gramEnd"/>
    </w:p>
    <w:p w:rsidR="00336137" w:rsidRPr="00103859" w:rsidRDefault="00336137" w:rsidP="00BD780B">
      <w:pPr>
        <w:pStyle w:val="a6"/>
        <w:tabs>
          <w:tab w:val="clear" w:pos="708"/>
          <w:tab w:val="left" w:pos="0"/>
        </w:tabs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В разделе</w:t>
      </w:r>
      <w:r w:rsidRPr="00103859">
        <w:rPr>
          <w:color w:val="000000"/>
          <w:sz w:val="24"/>
          <w:szCs w:val="24"/>
        </w:rPr>
        <w:t xml:space="preserve"> формы и методы контроля</w:t>
      </w:r>
      <w:r w:rsidRPr="00103859">
        <w:rPr>
          <w:sz w:val="24"/>
          <w:szCs w:val="24"/>
        </w:rPr>
        <w:t xml:space="preserve"> охарактеризована система и критерии оценки </w:t>
      </w:r>
      <w:r w:rsidRPr="00103859">
        <w:rPr>
          <w:rFonts w:ascii="Times New Roman CYR" w:hAnsi="Times New Roman CYR" w:cs="Times New Roman CYR"/>
          <w:sz w:val="24"/>
          <w:szCs w:val="24"/>
        </w:rPr>
        <w:t>качества в процессе реализации программы по</w:t>
      </w:r>
      <w:r w:rsidRPr="00103859">
        <w:rPr>
          <w:sz w:val="24"/>
          <w:szCs w:val="24"/>
        </w:rPr>
        <w:t xml:space="preserve"> учебному предмету.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Методическое обеспечение  программы представлено в  форме  рекомендаций по работе с </w:t>
      </w:r>
      <w:proofErr w:type="gramStart"/>
      <w:r w:rsidRPr="00103859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103859">
        <w:rPr>
          <w:color w:val="000000"/>
          <w:sz w:val="24"/>
          <w:szCs w:val="24"/>
          <w:lang w:eastAsia="ru-RU"/>
        </w:rPr>
        <w:t>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Перечень учебно-методического обеспечения содержит  список литературы для детей и преподавателей.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color w:val="000000"/>
          <w:sz w:val="24"/>
          <w:szCs w:val="24"/>
        </w:rPr>
        <w:t>П</w:t>
      </w:r>
      <w:r w:rsidRPr="00103859">
        <w:rPr>
          <w:rFonts w:ascii="Times New Roman CYR" w:hAnsi="Times New Roman CYR" w:cs="Times New Roman CYR"/>
          <w:bCs/>
          <w:sz w:val="24"/>
          <w:szCs w:val="24"/>
        </w:rPr>
        <w:t xml:space="preserve">римерный репертуарный список </w:t>
      </w:r>
      <w:r w:rsidRPr="00103859">
        <w:rPr>
          <w:sz w:val="24"/>
          <w:szCs w:val="24"/>
        </w:rPr>
        <w:t xml:space="preserve">отвечает необходимым музыкальным требованиям и </w:t>
      </w:r>
      <w:proofErr w:type="gramStart"/>
      <w:r w:rsidRPr="00103859">
        <w:rPr>
          <w:sz w:val="24"/>
          <w:szCs w:val="24"/>
        </w:rPr>
        <w:t>соответствующими</w:t>
      </w:r>
      <w:proofErr w:type="gramEnd"/>
      <w:r w:rsidRPr="00103859">
        <w:rPr>
          <w:sz w:val="24"/>
          <w:szCs w:val="24"/>
        </w:rPr>
        <w:t xml:space="preserve"> по степени трудности возможностям учащихся.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Список репертуарных сборников содержит как хрестоматийные, так наиболее популярные сборники музыкальных произведений, тем не </w:t>
      </w:r>
      <w:proofErr w:type="gramStart"/>
      <w:r w:rsidRPr="00103859">
        <w:rPr>
          <w:color w:val="000000"/>
          <w:sz w:val="24"/>
          <w:szCs w:val="24"/>
          <w:lang w:eastAsia="ru-RU"/>
        </w:rPr>
        <w:t>менее</w:t>
      </w:r>
      <w:proofErr w:type="gramEnd"/>
      <w:r w:rsidRPr="00103859">
        <w:rPr>
          <w:color w:val="000000"/>
          <w:sz w:val="24"/>
          <w:szCs w:val="24"/>
          <w:lang w:eastAsia="ru-RU"/>
        </w:rPr>
        <w:t xml:space="preserve"> не является исчерпывающим и носит рекомендательный характер. 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b/>
          <w:bCs/>
          <w:sz w:val="24"/>
          <w:szCs w:val="24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b/>
          <w:color w:val="000000"/>
          <w:sz w:val="24"/>
          <w:szCs w:val="24"/>
          <w:lang w:eastAsia="ru-RU"/>
        </w:rPr>
      </w:pPr>
      <w:r w:rsidRPr="00103859">
        <w:rPr>
          <w:b/>
          <w:color w:val="000000"/>
          <w:sz w:val="24"/>
          <w:szCs w:val="24"/>
          <w:lang w:eastAsia="ru-RU"/>
        </w:rPr>
        <w:t>ХАРАКТЕРИСТИКА ПРЕДМЕТА, ЕГО ЗНАЧИМОСТЬ.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В течение срока обучения  работа по предмету фортепиано ведётся в следующих направлениях: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освоение приёмов игры на фортепиано;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 xml:space="preserve">- приобретение навыков по воспитанию слухового контроля, умению управлять процессом исполнения музыкального произведения, по использованию музыкально-исполнительских средств выразительности, выполнению анализа исполняемых произведений, владению различными </w:t>
      </w:r>
      <w:r w:rsidRPr="00103859">
        <w:rPr>
          <w:sz w:val="24"/>
          <w:szCs w:val="24"/>
        </w:rPr>
        <w:lastRenderedPageBreak/>
        <w:t>видами техники исполнительства, использованию художественно оправданных технических приемов;</w:t>
      </w:r>
    </w:p>
    <w:p w:rsidR="000C7AF8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изучение различных по стилю, жанру и характеру музыкальных произведений, подобранных с учётом индивидуальных возможностей и способностей учащихся;</w:t>
      </w:r>
    </w:p>
    <w:p w:rsidR="000C7AF8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Актуальность</w:t>
      </w:r>
      <w:r w:rsidRPr="00103859">
        <w:rPr>
          <w:b/>
          <w:sz w:val="24"/>
          <w:szCs w:val="24"/>
        </w:rPr>
        <w:t xml:space="preserve"> </w:t>
      </w:r>
      <w:r w:rsidRPr="00103859">
        <w:rPr>
          <w:sz w:val="24"/>
          <w:szCs w:val="24"/>
        </w:rPr>
        <w:t>программы состоит в том, что она учитывает реальные возможности большинства учащихся, не снижая требований к качеству обучения и воспитания.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Основной формой учебной и воспитательной работы в классе является урок, проводимый в форме индивидуального занятия преподавателя с учеником, а также игра в ансамбле, концертные выступления, участие в конкурсах и фестивалях.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b/>
          <w:color w:val="000000"/>
          <w:sz w:val="24"/>
          <w:szCs w:val="24"/>
        </w:rPr>
        <w:t xml:space="preserve">ЦЕЛЬ ПРОГРАММЫ: </w:t>
      </w:r>
      <w:r w:rsidRPr="00103859">
        <w:rPr>
          <w:color w:val="000000"/>
          <w:sz w:val="24"/>
          <w:szCs w:val="24"/>
        </w:rPr>
        <w:t>р</w:t>
      </w:r>
      <w:r w:rsidRPr="00103859">
        <w:rPr>
          <w:sz w:val="24"/>
          <w:szCs w:val="24"/>
        </w:rPr>
        <w:t>азвитие эстетического вкуса и общей культуры учащихся, создание условий для развивающего обучения.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b/>
          <w:color w:val="000000"/>
          <w:sz w:val="24"/>
          <w:szCs w:val="24"/>
        </w:rPr>
        <w:t>ЗАДАЧИ:</w:t>
      </w:r>
      <w:r w:rsidRPr="00103859">
        <w:rPr>
          <w:sz w:val="24"/>
          <w:szCs w:val="24"/>
        </w:rPr>
        <w:t xml:space="preserve"> 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Развитие общей музыкальной грамотности ученика и расширение его музыкального кругозора;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 xml:space="preserve">- Оптимизация обучения. </w:t>
      </w:r>
      <w:proofErr w:type="gramStart"/>
      <w:r w:rsidRPr="00103859">
        <w:rPr>
          <w:sz w:val="24"/>
          <w:szCs w:val="24"/>
        </w:rPr>
        <w:t xml:space="preserve">Помочь любому ребёнку, независимо от его природных данных, выразить себя в музыке, ощутить радость творчества, разбудить в нём фантазию и любознательность через уроки творчества, гибкую щадящую форму контроля, через воспитание интереса к домашнему </w:t>
      </w:r>
      <w:proofErr w:type="spellStart"/>
      <w:r w:rsidRPr="00103859">
        <w:rPr>
          <w:sz w:val="24"/>
          <w:szCs w:val="24"/>
        </w:rPr>
        <w:t>музицированию</w:t>
      </w:r>
      <w:proofErr w:type="spellEnd"/>
      <w:r w:rsidRPr="00103859">
        <w:rPr>
          <w:sz w:val="24"/>
          <w:szCs w:val="24"/>
        </w:rPr>
        <w:t xml:space="preserve"> и  открытым выступлениям;</w:t>
      </w:r>
      <w:proofErr w:type="gramEnd"/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Наработка комплекса важных практических навыков игры на фортепиано;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Стимулирование музыкальных интересов учеников, развитие самостоятельности мышления и творческой инициативы;</w:t>
      </w:r>
    </w:p>
    <w:p w:rsidR="00336137" w:rsidRPr="00103859" w:rsidRDefault="00336137" w:rsidP="00BD780B">
      <w:pPr>
        <w:pStyle w:val="a6"/>
        <w:spacing w:after="0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- Создание благоприятного психологического климата, позволяющего получить «радость от работы за фортепиано и гордость за полученный результат».</w:t>
      </w:r>
    </w:p>
    <w:p w:rsidR="00336137" w:rsidRPr="00103859" w:rsidRDefault="00336137" w:rsidP="00BD780B">
      <w:pPr>
        <w:pStyle w:val="a5"/>
        <w:ind w:left="142"/>
        <w:jc w:val="both"/>
        <w:rPr>
          <w:sz w:val="24"/>
          <w:szCs w:val="24"/>
        </w:rPr>
      </w:pPr>
      <w:r w:rsidRPr="00103859">
        <w:rPr>
          <w:sz w:val="24"/>
          <w:szCs w:val="24"/>
        </w:rPr>
        <w:t>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 xml:space="preserve"> В соответствии с приказом Министерства культуры Российской Федерации от 12.03.2012г. №165 результатом освоения программы "Фортепиано" по учебному предмету «Фортепиано» является:</w:t>
      </w:r>
    </w:p>
    <w:p w:rsidR="00336137" w:rsidRPr="00103859" w:rsidRDefault="00336137" w:rsidP="00BD780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знание инструментальных и художественных особенностей и возможностей фортепиано;</w:t>
      </w:r>
    </w:p>
    <w:p w:rsidR="00336137" w:rsidRPr="00103859" w:rsidRDefault="00336137" w:rsidP="00BD780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</w:t>
      </w:r>
      <w:r w:rsidR="000C7AF8">
        <w:rPr>
          <w:rFonts w:ascii="Times New Roman" w:hAnsi="Times New Roman" w:cs="Times New Roman"/>
          <w:sz w:val="24"/>
          <w:szCs w:val="24"/>
        </w:rPr>
        <w:t xml:space="preserve"> </w:t>
      </w:r>
      <w:r w:rsidRPr="00103859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336137" w:rsidRPr="00103859" w:rsidRDefault="00336137" w:rsidP="00BD780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59">
        <w:rPr>
          <w:rFonts w:ascii="Times New Roman" w:hAnsi="Times New Roman" w:cs="Times New Roman"/>
          <w:sz w:val="24"/>
          <w:szCs w:val="24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</w:p>
    <w:p w:rsidR="00336137" w:rsidRPr="00103859" w:rsidRDefault="00336137" w:rsidP="00BD780B">
      <w:pPr>
        <w:pStyle w:val="Default"/>
        <w:ind w:left="142"/>
        <w:jc w:val="both"/>
      </w:pPr>
    </w:p>
    <w:p w:rsidR="00C10CBA" w:rsidRDefault="00C10CBA" w:rsidP="00BD780B">
      <w:pPr>
        <w:spacing w:before="249"/>
        <w:ind w:left="142" w:right="938"/>
        <w:jc w:val="center"/>
        <w:rPr>
          <w:b/>
        </w:rPr>
      </w:pPr>
    </w:p>
    <w:p w:rsidR="00C10CBA" w:rsidRDefault="00C10CBA" w:rsidP="00BD780B">
      <w:pPr>
        <w:spacing w:before="249"/>
        <w:ind w:left="142" w:right="938"/>
        <w:jc w:val="center"/>
        <w:rPr>
          <w:b/>
        </w:rPr>
      </w:pPr>
    </w:p>
    <w:p w:rsidR="00C10CBA" w:rsidRDefault="00C10CBA" w:rsidP="00BD780B">
      <w:pPr>
        <w:spacing w:before="249"/>
        <w:ind w:left="142" w:right="938"/>
        <w:jc w:val="center"/>
        <w:rPr>
          <w:b/>
        </w:rPr>
      </w:pPr>
    </w:p>
    <w:p w:rsidR="00BD780B" w:rsidRDefault="00BD780B" w:rsidP="00BD780B">
      <w:pPr>
        <w:spacing w:before="249"/>
        <w:ind w:left="142" w:right="938"/>
        <w:jc w:val="center"/>
        <w:rPr>
          <w:b/>
        </w:rPr>
      </w:pPr>
    </w:p>
    <w:p w:rsidR="00BD780B" w:rsidRDefault="00BD780B" w:rsidP="00BD780B">
      <w:pPr>
        <w:spacing w:before="249"/>
        <w:ind w:left="142" w:right="938"/>
        <w:jc w:val="center"/>
        <w:rPr>
          <w:b/>
        </w:rPr>
      </w:pPr>
    </w:p>
    <w:p w:rsidR="00BD780B" w:rsidRDefault="00BD780B" w:rsidP="00BD780B">
      <w:pPr>
        <w:spacing w:before="249"/>
        <w:ind w:left="142" w:right="938"/>
        <w:jc w:val="center"/>
        <w:rPr>
          <w:b/>
        </w:rPr>
      </w:pPr>
      <w:r>
        <w:rPr>
          <w:b/>
        </w:rPr>
        <w:lastRenderedPageBreak/>
        <w:t xml:space="preserve">АННОТАЦИЯ НА ПРОГРАММУ </w:t>
      </w:r>
    </w:p>
    <w:p w:rsidR="00BD780B" w:rsidRDefault="00BD780B" w:rsidP="00BD780B">
      <w:pPr>
        <w:spacing w:before="249"/>
        <w:ind w:left="142" w:right="938"/>
        <w:jc w:val="center"/>
        <w:rPr>
          <w:b/>
        </w:rPr>
      </w:pPr>
      <w:r>
        <w:rPr>
          <w:b/>
        </w:rPr>
        <w:t>ПО УЧЕБНОМУ ПРЕДМЕТУ</w:t>
      </w:r>
    </w:p>
    <w:p w:rsidR="00E44EF4" w:rsidRDefault="00E44EF4" w:rsidP="00BD780B">
      <w:pPr>
        <w:spacing w:before="249"/>
        <w:ind w:left="142" w:right="938"/>
        <w:jc w:val="center"/>
        <w:rPr>
          <w:b/>
        </w:rPr>
      </w:pPr>
      <w:r w:rsidRPr="005D5EFB">
        <w:rPr>
          <w:b/>
        </w:rPr>
        <w:t>ПО.01.УП.01.СПЕЦИАЛЬНОСТЬ И ЧТЕНИЕ С ЛИСТА</w:t>
      </w:r>
    </w:p>
    <w:p w:rsidR="000C7AF8" w:rsidRDefault="000C7AF8" w:rsidP="00BD780B">
      <w:pPr>
        <w:spacing w:before="249"/>
        <w:ind w:left="142" w:right="938"/>
        <w:jc w:val="center"/>
        <w:rPr>
          <w:b/>
        </w:rPr>
      </w:pPr>
    </w:p>
    <w:p w:rsidR="000C7AF8" w:rsidRPr="00103859" w:rsidRDefault="000C7AF8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color w:val="000000"/>
          <w:sz w:val="24"/>
          <w:szCs w:val="24"/>
          <w:lang w:eastAsia="ru-RU"/>
        </w:rPr>
        <w:t>Специальность и чтение с листа</w:t>
      </w:r>
      <w:r w:rsidRPr="00103859">
        <w:rPr>
          <w:color w:val="000000"/>
          <w:sz w:val="24"/>
          <w:szCs w:val="24"/>
          <w:lang w:eastAsia="ru-RU"/>
        </w:rPr>
        <w:t xml:space="preserve">» разработана на основе Федеральных государственных требований к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программы в области музыкального искусства «Ранняя профессиональная ориентация по музыкальному направлению»</w:t>
      </w:r>
      <w:proofErr w:type="gramStart"/>
      <w:r w:rsidRPr="00103859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4EF4" w:rsidRPr="005D5EFB" w:rsidRDefault="00E44EF4" w:rsidP="00BD780B">
      <w:pPr>
        <w:pStyle w:val="a3"/>
        <w:spacing w:before="9"/>
        <w:ind w:left="142"/>
        <w:rPr>
          <w:b/>
          <w:sz w:val="20"/>
        </w:rPr>
      </w:pPr>
    </w:p>
    <w:p w:rsidR="00E44EF4" w:rsidRPr="005D5EFB" w:rsidRDefault="00E44EF4" w:rsidP="00BD780B">
      <w:pPr>
        <w:pStyle w:val="a3"/>
        <w:ind w:left="142"/>
      </w:pPr>
      <w:r w:rsidRPr="005D5EFB">
        <w:t>Структура программы</w:t>
      </w:r>
    </w:p>
    <w:p w:rsidR="00E44EF4" w:rsidRPr="005D5EFB" w:rsidRDefault="00E44EF4" w:rsidP="00BD780B">
      <w:pPr>
        <w:pStyle w:val="a3"/>
        <w:spacing w:before="2"/>
        <w:ind w:left="142"/>
        <w:rPr>
          <w:sz w:val="21"/>
        </w:rPr>
      </w:pPr>
    </w:p>
    <w:p w:rsidR="00E44EF4" w:rsidRPr="00011AE0" w:rsidRDefault="00E44EF4" w:rsidP="00011AE0">
      <w:pPr>
        <w:pStyle w:val="a5"/>
        <w:numPr>
          <w:ilvl w:val="0"/>
          <w:numId w:val="33"/>
        </w:numPr>
        <w:tabs>
          <w:tab w:val="left" w:pos="0"/>
        </w:tabs>
        <w:rPr>
          <w:sz w:val="24"/>
        </w:rPr>
      </w:pPr>
      <w:r w:rsidRPr="00011AE0">
        <w:rPr>
          <w:sz w:val="24"/>
        </w:rPr>
        <w:t>Пояснительная</w:t>
      </w:r>
      <w:r w:rsidRPr="00011AE0">
        <w:rPr>
          <w:spacing w:val="4"/>
          <w:sz w:val="24"/>
        </w:rPr>
        <w:t xml:space="preserve"> </w:t>
      </w:r>
      <w:r w:rsidRPr="00011AE0">
        <w:rPr>
          <w:sz w:val="24"/>
        </w:rPr>
        <w:t>записка</w:t>
      </w:r>
    </w:p>
    <w:p w:rsidR="00057959" w:rsidRPr="00011AE0" w:rsidRDefault="00057959" w:rsidP="00011AE0">
      <w:pPr>
        <w:pStyle w:val="a5"/>
        <w:numPr>
          <w:ilvl w:val="0"/>
          <w:numId w:val="33"/>
        </w:numPr>
        <w:tabs>
          <w:tab w:val="left" w:pos="142"/>
        </w:tabs>
        <w:rPr>
          <w:sz w:val="24"/>
        </w:rPr>
      </w:pPr>
      <w:r w:rsidRPr="00011AE0">
        <w:rPr>
          <w:spacing w:val="-5"/>
          <w:sz w:val="24"/>
        </w:rPr>
        <w:t xml:space="preserve">Содержание </w:t>
      </w:r>
      <w:r w:rsidRPr="00011AE0">
        <w:rPr>
          <w:spacing w:val="-4"/>
          <w:sz w:val="24"/>
        </w:rPr>
        <w:t>учебного</w:t>
      </w:r>
      <w:r w:rsidRPr="00011AE0">
        <w:rPr>
          <w:spacing w:val="-18"/>
          <w:sz w:val="24"/>
        </w:rPr>
        <w:t xml:space="preserve"> </w:t>
      </w:r>
      <w:r w:rsidRPr="00011AE0">
        <w:rPr>
          <w:spacing w:val="-4"/>
          <w:sz w:val="24"/>
        </w:rPr>
        <w:t>предмета</w:t>
      </w:r>
    </w:p>
    <w:p w:rsidR="00057959" w:rsidRPr="00011AE0" w:rsidRDefault="00057959" w:rsidP="00011AE0">
      <w:pPr>
        <w:pStyle w:val="a5"/>
        <w:numPr>
          <w:ilvl w:val="0"/>
          <w:numId w:val="33"/>
        </w:numPr>
        <w:tabs>
          <w:tab w:val="left" w:pos="142"/>
        </w:tabs>
        <w:spacing w:before="5"/>
        <w:rPr>
          <w:sz w:val="24"/>
        </w:rPr>
      </w:pPr>
      <w:r w:rsidRPr="00011AE0">
        <w:rPr>
          <w:spacing w:val="-4"/>
          <w:sz w:val="24"/>
        </w:rPr>
        <w:t xml:space="preserve">Требования </w:t>
      </w:r>
      <w:r w:rsidRPr="00011AE0">
        <w:rPr>
          <w:sz w:val="24"/>
        </w:rPr>
        <w:t xml:space="preserve">к </w:t>
      </w:r>
      <w:r w:rsidRPr="00011AE0">
        <w:rPr>
          <w:spacing w:val="-4"/>
          <w:sz w:val="24"/>
        </w:rPr>
        <w:t>уровню подготовки</w:t>
      </w:r>
      <w:r w:rsidRPr="00011AE0">
        <w:rPr>
          <w:spacing w:val="-8"/>
          <w:sz w:val="24"/>
        </w:rPr>
        <w:t xml:space="preserve"> </w:t>
      </w:r>
      <w:proofErr w:type="gramStart"/>
      <w:r w:rsidRPr="00011AE0">
        <w:rPr>
          <w:spacing w:val="-4"/>
          <w:sz w:val="24"/>
        </w:rPr>
        <w:t>обучающихся</w:t>
      </w:r>
      <w:proofErr w:type="gramEnd"/>
    </w:p>
    <w:p w:rsidR="00057959" w:rsidRPr="005D5EFB" w:rsidRDefault="00057959" w:rsidP="00011AE0">
      <w:pPr>
        <w:pStyle w:val="a3"/>
        <w:spacing w:before="9"/>
        <w:ind w:hanging="218"/>
        <w:rPr>
          <w:sz w:val="20"/>
        </w:rPr>
      </w:pPr>
    </w:p>
    <w:p w:rsidR="00057959" w:rsidRPr="00011AE0" w:rsidRDefault="00057959" w:rsidP="00011AE0">
      <w:pPr>
        <w:pStyle w:val="a5"/>
        <w:numPr>
          <w:ilvl w:val="0"/>
          <w:numId w:val="33"/>
        </w:numPr>
        <w:tabs>
          <w:tab w:val="left" w:pos="142"/>
        </w:tabs>
        <w:rPr>
          <w:sz w:val="24"/>
        </w:rPr>
      </w:pPr>
      <w:r w:rsidRPr="00011AE0">
        <w:rPr>
          <w:sz w:val="24"/>
        </w:rPr>
        <w:t>Формы и методы контроля, система</w:t>
      </w:r>
      <w:r w:rsidRPr="00011AE0">
        <w:rPr>
          <w:spacing w:val="-10"/>
          <w:sz w:val="24"/>
        </w:rPr>
        <w:t xml:space="preserve"> </w:t>
      </w:r>
      <w:r w:rsidRPr="00011AE0">
        <w:rPr>
          <w:sz w:val="24"/>
        </w:rPr>
        <w:t>оценок</w:t>
      </w:r>
    </w:p>
    <w:p w:rsidR="00057959" w:rsidRPr="00011AE0" w:rsidRDefault="00057959" w:rsidP="00011AE0">
      <w:pPr>
        <w:pStyle w:val="a5"/>
        <w:numPr>
          <w:ilvl w:val="0"/>
          <w:numId w:val="33"/>
        </w:numPr>
        <w:tabs>
          <w:tab w:val="left" w:pos="142"/>
        </w:tabs>
        <w:rPr>
          <w:sz w:val="24"/>
        </w:rPr>
      </w:pPr>
      <w:r w:rsidRPr="00011AE0">
        <w:rPr>
          <w:spacing w:val="-6"/>
          <w:sz w:val="24"/>
        </w:rPr>
        <w:t xml:space="preserve">Методическое </w:t>
      </w:r>
      <w:r w:rsidRPr="00011AE0">
        <w:rPr>
          <w:spacing w:val="-5"/>
          <w:sz w:val="24"/>
        </w:rPr>
        <w:t xml:space="preserve">обеспечение </w:t>
      </w:r>
      <w:r w:rsidRPr="00011AE0">
        <w:rPr>
          <w:spacing w:val="-6"/>
          <w:sz w:val="24"/>
        </w:rPr>
        <w:t>учебного</w:t>
      </w:r>
      <w:r w:rsidRPr="00011AE0">
        <w:rPr>
          <w:spacing w:val="-19"/>
          <w:sz w:val="24"/>
        </w:rPr>
        <w:t xml:space="preserve"> </w:t>
      </w:r>
      <w:r w:rsidRPr="00011AE0">
        <w:rPr>
          <w:spacing w:val="-5"/>
          <w:sz w:val="24"/>
        </w:rPr>
        <w:t>процесса</w:t>
      </w:r>
    </w:p>
    <w:p w:rsidR="00E44EF4" w:rsidRPr="00011AE0" w:rsidRDefault="00057959" w:rsidP="00011AE0">
      <w:pPr>
        <w:pStyle w:val="a5"/>
        <w:numPr>
          <w:ilvl w:val="0"/>
          <w:numId w:val="33"/>
        </w:numPr>
        <w:tabs>
          <w:tab w:val="left" w:pos="142"/>
        </w:tabs>
        <w:spacing w:before="5"/>
        <w:rPr>
          <w:sz w:val="23"/>
        </w:rPr>
      </w:pPr>
      <w:r w:rsidRPr="00011AE0">
        <w:rPr>
          <w:sz w:val="24"/>
        </w:rPr>
        <w:t xml:space="preserve">Списки </w:t>
      </w:r>
      <w:r w:rsidRPr="00011AE0">
        <w:rPr>
          <w:spacing w:val="-4"/>
          <w:sz w:val="24"/>
        </w:rPr>
        <w:t xml:space="preserve">рекомендуемой </w:t>
      </w:r>
      <w:r w:rsidRPr="00011AE0">
        <w:rPr>
          <w:sz w:val="24"/>
        </w:rPr>
        <w:t xml:space="preserve">методической </w:t>
      </w:r>
      <w:r w:rsidRPr="00011AE0">
        <w:rPr>
          <w:spacing w:val="-3"/>
          <w:sz w:val="24"/>
        </w:rPr>
        <w:t>литературы</w:t>
      </w:r>
    </w:p>
    <w:p w:rsidR="00C10CBA" w:rsidRPr="00C10CBA" w:rsidRDefault="00C10CBA" w:rsidP="00011AE0">
      <w:pPr>
        <w:tabs>
          <w:tab w:val="left" w:pos="1170"/>
          <w:tab w:val="left" w:pos="1171"/>
        </w:tabs>
        <w:spacing w:before="5"/>
        <w:ind w:hanging="218"/>
        <w:rPr>
          <w:sz w:val="23"/>
        </w:rPr>
      </w:pPr>
    </w:p>
    <w:p w:rsidR="00C10CBA" w:rsidRDefault="00C10CBA" w:rsidP="00BD780B">
      <w:pPr>
        <w:spacing w:line="218" w:lineRule="auto"/>
        <w:ind w:left="142" w:right="1324"/>
        <w:rPr>
          <w:sz w:val="24"/>
        </w:rPr>
      </w:pPr>
    </w:p>
    <w:p w:rsidR="00C10CBA" w:rsidRDefault="00057959" w:rsidP="00BD780B">
      <w:pPr>
        <w:spacing w:line="218" w:lineRule="auto"/>
        <w:ind w:left="142" w:right="1324"/>
        <w:rPr>
          <w:sz w:val="24"/>
        </w:rPr>
      </w:pPr>
      <w:proofErr w:type="gramStart"/>
      <w:r>
        <w:rPr>
          <w:sz w:val="24"/>
        </w:rPr>
        <w:t>Пояснительная записка содержит: х</w:t>
      </w:r>
      <w:r w:rsidR="00E44EF4" w:rsidRPr="005D5EFB">
        <w:rPr>
          <w:sz w:val="24"/>
        </w:rPr>
        <w:t>арактеристик</w:t>
      </w:r>
      <w:r>
        <w:rPr>
          <w:sz w:val="24"/>
        </w:rPr>
        <w:t>у</w:t>
      </w:r>
      <w:r w:rsidR="00E44EF4" w:rsidRPr="005D5EFB">
        <w:rPr>
          <w:sz w:val="24"/>
        </w:rPr>
        <w:t xml:space="preserve"> учебного предмета, его место и роль в образовательном процессе;</w:t>
      </w:r>
      <w:r>
        <w:rPr>
          <w:sz w:val="24"/>
        </w:rPr>
        <w:t xml:space="preserve"> </w:t>
      </w:r>
      <w:r w:rsidR="00E44EF4" w:rsidRPr="005D5EFB">
        <w:rPr>
          <w:sz w:val="24"/>
        </w:rPr>
        <w:t xml:space="preserve">Срок реализации учебного предмета; Объем </w:t>
      </w:r>
      <w:r w:rsidR="00E44EF4" w:rsidRPr="005D5EFB">
        <w:rPr>
          <w:spacing w:val="-3"/>
          <w:sz w:val="24"/>
        </w:rPr>
        <w:t xml:space="preserve">учебного </w:t>
      </w:r>
      <w:r w:rsidR="00E44EF4" w:rsidRPr="005D5EFB">
        <w:rPr>
          <w:sz w:val="24"/>
        </w:rPr>
        <w:t xml:space="preserve">времени, </w:t>
      </w:r>
      <w:r w:rsidR="00E44EF4" w:rsidRPr="005D5EFB">
        <w:rPr>
          <w:spacing w:val="-3"/>
          <w:sz w:val="24"/>
        </w:rPr>
        <w:t xml:space="preserve">предусмотренный </w:t>
      </w:r>
      <w:r w:rsidR="00E44EF4" w:rsidRPr="005D5EFB">
        <w:rPr>
          <w:spacing w:val="-4"/>
          <w:sz w:val="24"/>
        </w:rPr>
        <w:t xml:space="preserve">учебным </w:t>
      </w:r>
      <w:r w:rsidR="00E44EF4" w:rsidRPr="005D5EFB">
        <w:rPr>
          <w:spacing w:val="-3"/>
          <w:sz w:val="24"/>
        </w:rPr>
        <w:t xml:space="preserve">планом образовательного </w:t>
      </w:r>
      <w:r w:rsidR="00E44EF4" w:rsidRPr="005D5EFB">
        <w:rPr>
          <w:sz w:val="24"/>
        </w:rPr>
        <w:t>учреждения на реализацию учебного предмета; Форм</w:t>
      </w:r>
      <w:r>
        <w:rPr>
          <w:sz w:val="24"/>
        </w:rPr>
        <w:t>ы</w:t>
      </w:r>
      <w:r w:rsidR="00E44EF4" w:rsidRPr="005D5EFB">
        <w:rPr>
          <w:sz w:val="24"/>
        </w:rPr>
        <w:t xml:space="preserve">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</w:t>
      </w:r>
      <w:proofErr w:type="gramEnd"/>
    </w:p>
    <w:p w:rsidR="00C10CBA" w:rsidRDefault="00E44EF4" w:rsidP="00BD780B">
      <w:pPr>
        <w:spacing w:line="218" w:lineRule="auto"/>
        <w:ind w:left="142" w:right="-1"/>
        <w:rPr>
          <w:spacing w:val="-4"/>
          <w:sz w:val="24"/>
        </w:rPr>
      </w:pPr>
      <w:r w:rsidRPr="00057959">
        <w:rPr>
          <w:spacing w:val="-5"/>
          <w:sz w:val="24"/>
        </w:rPr>
        <w:t xml:space="preserve">Содержание </w:t>
      </w:r>
      <w:r w:rsidRPr="00057959">
        <w:rPr>
          <w:spacing w:val="-4"/>
          <w:sz w:val="24"/>
        </w:rPr>
        <w:t>учебного</w:t>
      </w:r>
      <w:r w:rsidRPr="00057959">
        <w:rPr>
          <w:spacing w:val="-18"/>
          <w:sz w:val="24"/>
        </w:rPr>
        <w:t xml:space="preserve"> </w:t>
      </w:r>
      <w:r w:rsidRPr="00057959">
        <w:rPr>
          <w:spacing w:val="-4"/>
          <w:sz w:val="24"/>
        </w:rPr>
        <w:t>предмета</w:t>
      </w:r>
      <w:r w:rsidR="00057959">
        <w:rPr>
          <w:spacing w:val="-4"/>
          <w:sz w:val="24"/>
        </w:rPr>
        <w:t xml:space="preserve"> содержит: </w:t>
      </w:r>
      <w:r w:rsidRPr="005D5EFB">
        <w:rPr>
          <w:spacing w:val="-53"/>
          <w:sz w:val="24"/>
        </w:rPr>
        <w:t xml:space="preserve"> </w:t>
      </w:r>
      <w:r w:rsidR="00C10CBA">
        <w:rPr>
          <w:spacing w:val="-53"/>
          <w:sz w:val="24"/>
        </w:rPr>
        <w:t xml:space="preserve"> </w:t>
      </w:r>
      <w:r w:rsidRPr="005D5EFB">
        <w:rPr>
          <w:sz w:val="24"/>
        </w:rPr>
        <w:t xml:space="preserve">Сведения о затратах учебного времени; Годовые требования по </w:t>
      </w:r>
      <w:proofErr w:type="spellStart"/>
      <w:r w:rsidRPr="005D5EFB">
        <w:rPr>
          <w:sz w:val="24"/>
        </w:rPr>
        <w:t>классам</w:t>
      </w:r>
      <w:proofErr w:type="gramStart"/>
      <w:r w:rsidRPr="005D5EFB">
        <w:rPr>
          <w:sz w:val="24"/>
        </w:rPr>
        <w:t>;</w:t>
      </w:r>
      <w:r w:rsidRPr="005D5EFB">
        <w:rPr>
          <w:spacing w:val="-4"/>
          <w:sz w:val="24"/>
        </w:rPr>
        <w:t>Т</w:t>
      </w:r>
      <w:proofErr w:type="gramEnd"/>
      <w:r w:rsidRPr="005D5EFB">
        <w:rPr>
          <w:spacing w:val="-4"/>
          <w:sz w:val="24"/>
        </w:rPr>
        <w:t>ребования</w:t>
      </w:r>
      <w:proofErr w:type="spellEnd"/>
      <w:r w:rsidRPr="005D5EFB">
        <w:rPr>
          <w:spacing w:val="-4"/>
          <w:sz w:val="24"/>
        </w:rPr>
        <w:t xml:space="preserve"> </w:t>
      </w:r>
      <w:r w:rsidRPr="005D5EFB">
        <w:rPr>
          <w:sz w:val="24"/>
        </w:rPr>
        <w:t xml:space="preserve">к </w:t>
      </w:r>
      <w:r w:rsidRPr="005D5EFB">
        <w:rPr>
          <w:spacing w:val="-4"/>
          <w:sz w:val="24"/>
        </w:rPr>
        <w:t>уровню подготовки</w:t>
      </w:r>
      <w:r w:rsidRPr="005D5EFB">
        <w:rPr>
          <w:spacing w:val="-8"/>
          <w:sz w:val="24"/>
        </w:rPr>
        <w:t xml:space="preserve"> </w:t>
      </w:r>
      <w:r w:rsidRPr="005D5EFB">
        <w:rPr>
          <w:spacing w:val="-4"/>
          <w:sz w:val="24"/>
        </w:rPr>
        <w:t>обучающихся</w:t>
      </w:r>
      <w:r w:rsidR="00057959">
        <w:rPr>
          <w:spacing w:val="-4"/>
          <w:sz w:val="24"/>
        </w:rPr>
        <w:t>.</w:t>
      </w:r>
    </w:p>
    <w:p w:rsidR="00C10CBA" w:rsidRDefault="00E44EF4" w:rsidP="00BD780B">
      <w:pPr>
        <w:spacing w:line="218" w:lineRule="auto"/>
        <w:ind w:left="142" w:right="-1"/>
        <w:rPr>
          <w:sz w:val="24"/>
        </w:rPr>
      </w:pPr>
      <w:r w:rsidRPr="00057959">
        <w:rPr>
          <w:sz w:val="24"/>
        </w:rPr>
        <w:t>Формы и методы контроля, система</w:t>
      </w:r>
      <w:r w:rsidRPr="00057959">
        <w:rPr>
          <w:spacing w:val="-10"/>
          <w:sz w:val="24"/>
        </w:rPr>
        <w:t xml:space="preserve"> </w:t>
      </w:r>
      <w:r w:rsidRPr="00057959">
        <w:rPr>
          <w:sz w:val="24"/>
        </w:rPr>
        <w:t>оценок</w:t>
      </w:r>
      <w:r w:rsidR="00057959">
        <w:rPr>
          <w:sz w:val="24"/>
        </w:rPr>
        <w:t xml:space="preserve"> содержит</w:t>
      </w:r>
      <w:proofErr w:type="gramStart"/>
      <w:r w:rsidR="00057959">
        <w:rPr>
          <w:sz w:val="24"/>
        </w:rPr>
        <w:t xml:space="preserve"> :</w:t>
      </w:r>
      <w:proofErr w:type="gramEnd"/>
      <w:r w:rsidR="00057959">
        <w:rPr>
          <w:sz w:val="24"/>
        </w:rPr>
        <w:t xml:space="preserve"> </w:t>
      </w:r>
      <w:r w:rsidRPr="005D5EFB">
        <w:rPr>
          <w:sz w:val="24"/>
        </w:rPr>
        <w:t xml:space="preserve"> цели, виды, форма,</w:t>
      </w:r>
      <w:r w:rsidRPr="005D5EFB">
        <w:rPr>
          <w:spacing w:val="-8"/>
          <w:sz w:val="24"/>
        </w:rPr>
        <w:t xml:space="preserve"> </w:t>
      </w:r>
      <w:r w:rsidRPr="005D5EFB">
        <w:rPr>
          <w:sz w:val="24"/>
        </w:rPr>
        <w:t>содержание</w:t>
      </w:r>
      <w:r w:rsidR="00057959">
        <w:rPr>
          <w:sz w:val="24"/>
        </w:rPr>
        <w:t xml:space="preserve"> аттестации</w:t>
      </w:r>
      <w:r w:rsidRPr="005D5EFB">
        <w:rPr>
          <w:sz w:val="24"/>
        </w:rPr>
        <w:t>;</w:t>
      </w:r>
      <w:r w:rsidR="00057959">
        <w:rPr>
          <w:sz w:val="24"/>
        </w:rPr>
        <w:t xml:space="preserve"> </w:t>
      </w:r>
      <w:r w:rsidRPr="005D5EFB">
        <w:rPr>
          <w:sz w:val="24"/>
        </w:rPr>
        <w:t>Критерии</w:t>
      </w:r>
      <w:r w:rsidRPr="005D5EFB">
        <w:rPr>
          <w:spacing w:val="-1"/>
          <w:sz w:val="24"/>
        </w:rPr>
        <w:t xml:space="preserve"> </w:t>
      </w:r>
      <w:r w:rsidRPr="005D5EFB">
        <w:rPr>
          <w:sz w:val="24"/>
        </w:rPr>
        <w:t>оценки</w:t>
      </w:r>
      <w:r w:rsidR="00057959">
        <w:rPr>
          <w:sz w:val="24"/>
        </w:rPr>
        <w:t>.</w:t>
      </w:r>
    </w:p>
    <w:p w:rsidR="00C10CBA" w:rsidRDefault="00E44EF4" w:rsidP="00BD780B">
      <w:pPr>
        <w:spacing w:line="218" w:lineRule="auto"/>
        <w:ind w:left="142" w:right="-1"/>
        <w:rPr>
          <w:spacing w:val="-3"/>
          <w:sz w:val="24"/>
        </w:rPr>
      </w:pPr>
      <w:r w:rsidRPr="005D5EFB">
        <w:rPr>
          <w:spacing w:val="-6"/>
          <w:sz w:val="24"/>
        </w:rPr>
        <w:t xml:space="preserve">Методическое </w:t>
      </w:r>
      <w:r w:rsidRPr="005D5EFB">
        <w:rPr>
          <w:spacing w:val="-5"/>
          <w:sz w:val="24"/>
        </w:rPr>
        <w:t xml:space="preserve">обеспечение </w:t>
      </w:r>
      <w:r w:rsidRPr="005D5EFB">
        <w:rPr>
          <w:spacing w:val="-6"/>
          <w:sz w:val="24"/>
        </w:rPr>
        <w:t>учебного</w:t>
      </w:r>
      <w:r w:rsidRPr="005D5EFB">
        <w:rPr>
          <w:spacing w:val="-19"/>
          <w:sz w:val="24"/>
        </w:rPr>
        <w:t xml:space="preserve"> </w:t>
      </w:r>
      <w:r w:rsidRPr="005D5EFB">
        <w:rPr>
          <w:spacing w:val="-5"/>
          <w:sz w:val="24"/>
        </w:rPr>
        <w:t>процесса</w:t>
      </w:r>
      <w:r w:rsidR="00057959">
        <w:rPr>
          <w:spacing w:val="-5"/>
          <w:sz w:val="24"/>
        </w:rPr>
        <w:t xml:space="preserve">; </w:t>
      </w:r>
      <w:r w:rsidRPr="005D5EFB">
        <w:rPr>
          <w:sz w:val="24"/>
        </w:rPr>
        <w:t>Методические рекомендации педагогическим</w:t>
      </w:r>
      <w:r w:rsidRPr="005D5EFB">
        <w:rPr>
          <w:spacing w:val="-5"/>
          <w:sz w:val="24"/>
        </w:rPr>
        <w:t xml:space="preserve"> </w:t>
      </w:r>
      <w:proofErr w:type="spellStart"/>
      <w:r w:rsidRPr="005D5EFB">
        <w:rPr>
          <w:sz w:val="24"/>
        </w:rPr>
        <w:t>работникам</w:t>
      </w:r>
      <w:proofErr w:type="gramStart"/>
      <w:r w:rsidRPr="005D5EFB">
        <w:rPr>
          <w:sz w:val="24"/>
        </w:rPr>
        <w:t>;М</w:t>
      </w:r>
      <w:proofErr w:type="gramEnd"/>
      <w:r w:rsidRPr="005D5EFB">
        <w:rPr>
          <w:sz w:val="24"/>
        </w:rPr>
        <w:t>етодические</w:t>
      </w:r>
      <w:proofErr w:type="spellEnd"/>
      <w:r w:rsidRPr="005D5EFB">
        <w:rPr>
          <w:sz w:val="24"/>
        </w:rPr>
        <w:t xml:space="preserve"> </w:t>
      </w:r>
      <w:r w:rsidRPr="005D5EFB">
        <w:rPr>
          <w:spacing w:val="-3"/>
          <w:sz w:val="24"/>
        </w:rPr>
        <w:t xml:space="preserve">рекомендации </w:t>
      </w:r>
      <w:r w:rsidRPr="005D5EFB">
        <w:rPr>
          <w:sz w:val="24"/>
        </w:rPr>
        <w:t xml:space="preserve">по организации </w:t>
      </w:r>
      <w:r w:rsidRPr="005D5EFB">
        <w:rPr>
          <w:spacing w:val="-3"/>
          <w:sz w:val="24"/>
        </w:rPr>
        <w:t>самостоятельной</w:t>
      </w:r>
      <w:r w:rsidRPr="005D5EFB">
        <w:rPr>
          <w:spacing w:val="-26"/>
          <w:sz w:val="24"/>
        </w:rPr>
        <w:t xml:space="preserve"> </w:t>
      </w:r>
      <w:proofErr w:type="spellStart"/>
      <w:r w:rsidRPr="005D5EFB">
        <w:rPr>
          <w:spacing w:val="-3"/>
          <w:sz w:val="24"/>
        </w:rPr>
        <w:t>работы;</w:t>
      </w:r>
      <w:r w:rsidRPr="005D5EFB">
        <w:rPr>
          <w:sz w:val="24"/>
        </w:rPr>
        <w:t>Списки</w:t>
      </w:r>
      <w:proofErr w:type="spellEnd"/>
      <w:r w:rsidRPr="005D5EFB">
        <w:rPr>
          <w:sz w:val="24"/>
        </w:rPr>
        <w:t xml:space="preserve"> </w:t>
      </w:r>
      <w:r w:rsidRPr="005D5EFB">
        <w:rPr>
          <w:spacing w:val="-4"/>
          <w:sz w:val="24"/>
        </w:rPr>
        <w:t xml:space="preserve">рекомендуемой </w:t>
      </w:r>
      <w:r w:rsidRPr="005D5EFB">
        <w:rPr>
          <w:sz w:val="24"/>
        </w:rPr>
        <w:t xml:space="preserve">методической </w:t>
      </w:r>
      <w:r w:rsidRPr="005D5EFB">
        <w:rPr>
          <w:spacing w:val="-3"/>
          <w:sz w:val="24"/>
        </w:rPr>
        <w:t>литературы</w:t>
      </w:r>
      <w:r w:rsidR="00057959">
        <w:rPr>
          <w:spacing w:val="-3"/>
          <w:sz w:val="24"/>
        </w:rPr>
        <w:t>.</w:t>
      </w:r>
    </w:p>
    <w:p w:rsidR="00C10CBA" w:rsidRDefault="00C10CBA" w:rsidP="00BD780B">
      <w:pPr>
        <w:spacing w:line="218" w:lineRule="auto"/>
        <w:ind w:left="142" w:right="-1"/>
      </w:pPr>
      <w:r>
        <w:rPr>
          <w:b/>
          <w:spacing w:val="3"/>
          <w:sz w:val="28"/>
          <w:szCs w:val="28"/>
        </w:rPr>
        <w:t xml:space="preserve">        </w:t>
      </w:r>
      <w:r w:rsidR="00E44EF4" w:rsidRPr="000C7AF8">
        <w:rPr>
          <w:b/>
          <w:spacing w:val="3"/>
          <w:sz w:val="28"/>
          <w:szCs w:val="28"/>
        </w:rPr>
        <w:t xml:space="preserve">Целью </w:t>
      </w:r>
      <w:r w:rsidR="00E44EF4" w:rsidRPr="000C7AF8">
        <w:rPr>
          <w:b/>
          <w:spacing w:val="5"/>
          <w:sz w:val="28"/>
          <w:szCs w:val="28"/>
        </w:rPr>
        <w:t>курса</w:t>
      </w:r>
      <w:r w:rsidR="00E44EF4" w:rsidRPr="000C7AF8">
        <w:rPr>
          <w:b/>
          <w:spacing w:val="14"/>
          <w:sz w:val="28"/>
          <w:szCs w:val="28"/>
        </w:rPr>
        <w:t xml:space="preserve"> </w:t>
      </w:r>
      <w:proofErr w:type="spellStart"/>
      <w:r w:rsidR="00E44EF4" w:rsidRPr="000C7AF8">
        <w:rPr>
          <w:b/>
          <w:spacing w:val="5"/>
          <w:sz w:val="28"/>
          <w:szCs w:val="28"/>
        </w:rPr>
        <w:t>является</w:t>
      </w:r>
      <w:proofErr w:type="gramStart"/>
      <w:r w:rsidR="00E44EF4" w:rsidRPr="000C7AF8">
        <w:rPr>
          <w:b/>
          <w:spacing w:val="5"/>
          <w:sz w:val="28"/>
          <w:szCs w:val="28"/>
        </w:rPr>
        <w:t>:</w:t>
      </w:r>
      <w:r w:rsidR="00E44EF4" w:rsidRPr="005D5EFB">
        <w:rPr>
          <w:sz w:val="24"/>
        </w:rPr>
        <w:t>о</w:t>
      </w:r>
      <w:proofErr w:type="gramEnd"/>
      <w:r w:rsidR="00E44EF4" w:rsidRPr="005D5EFB">
        <w:rPr>
          <w:sz w:val="24"/>
        </w:rPr>
        <w:t>беспечение</w:t>
      </w:r>
      <w:proofErr w:type="spellEnd"/>
      <w:r w:rsidR="00E44EF4" w:rsidRPr="005D5EFB">
        <w:rPr>
          <w:sz w:val="24"/>
        </w:rPr>
        <w:t xml:space="preserve"> развития музыкально-творческих способностей</w:t>
      </w:r>
      <w:r w:rsidR="00E44EF4" w:rsidRPr="005D5EFB">
        <w:rPr>
          <w:spacing w:val="-8"/>
          <w:sz w:val="24"/>
        </w:rPr>
        <w:t xml:space="preserve"> </w:t>
      </w:r>
      <w:proofErr w:type="spellStart"/>
      <w:r w:rsidR="00E44EF4" w:rsidRPr="005D5EFB">
        <w:rPr>
          <w:sz w:val="24"/>
        </w:rPr>
        <w:t>учащегося</w:t>
      </w:r>
      <w:r w:rsidR="00E44EF4" w:rsidRPr="005D5EFB">
        <w:rPr>
          <w:spacing w:val="3"/>
        </w:rPr>
        <w:t>на</w:t>
      </w:r>
      <w:proofErr w:type="spellEnd"/>
      <w:r w:rsidR="00E44EF4" w:rsidRPr="005D5EFB">
        <w:rPr>
          <w:spacing w:val="3"/>
        </w:rPr>
        <w:t xml:space="preserve">  </w:t>
      </w:r>
      <w:r w:rsidR="00E44EF4" w:rsidRPr="005D5EFB">
        <w:rPr>
          <w:spacing w:val="13"/>
        </w:rPr>
        <w:t xml:space="preserve"> </w:t>
      </w:r>
      <w:r w:rsidR="00E44EF4" w:rsidRPr="005D5EFB">
        <w:rPr>
          <w:spacing w:val="2"/>
        </w:rPr>
        <w:t xml:space="preserve">основе  </w:t>
      </w:r>
      <w:r w:rsidR="00E44EF4" w:rsidRPr="005D5EFB">
        <w:rPr>
          <w:spacing w:val="15"/>
        </w:rPr>
        <w:t xml:space="preserve"> </w:t>
      </w:r>
      <w:r w:rsidR="00E44EF4" w:rsidRPr="005D5EFB">
        <w:rPr>
          <w:spacing w:val="3"/>
        </w:rPr>
        <w:t xml:space="preserve">приобретенных  </w:t>
      </w:r>
      <w:r w:rsidR="00E44EF4" w:rsidRPr="005D5EFB">
        <w:rPr>
          <w:spacing w:val="5"/>
        </w:rPr>
        <w:t xml:space="preserve"> </w:t>
      </w:r>
      <w:r w:rsidR="00E44EF4" w:rsidRPr="005D5EFB">
        <w:rPr>
          <w:spacing w:val="3"/>
        </w:rPr>
        <w:t xml:space="preserve">им  </w:t>
      </w:r>
      <w:r w:rsidR="00E44EF4" w:rsidRPr="005D5EFB">
        <w:rPr>
          <w:spacing w:val="13"/>
        </w:rPr>
        <w:t xml:space="preserve"> </w:t>
      </w:r>
      <w:r w:rsidR="00E44EF4" w:rsidRPr="005D5EFB">
        <w:rPr>
          <w:spacing w:val="3"/>
        </w:rPr>
        <w:t xml:space="preserve">знаний,  </w:t>
      </w:r>
      <w:r w:rsidR="00E44EF4" w:rsidRPr="005D5EFB">
        <w:rPr>
          <w:spacing w:val="10"/>
        </w:rPr>
        <w:t xml:space="preserve"> </w:t>
      </w:r>
      <w:r w:rsidR="00E44EF4" w:rsidRPr="005D5EFB">
        <w:t xml:space="preserve">умений  </w:t>
      </w:r>
      <w:r w:rsidR="00E44EF4" w:rsidRPr="005D5EFB">
        <w:rPr>
          <w:spacing w:val="17"/>
        </w:rPr>
        <w:t xml:space="preserve"> </w:t>
      </w:r>
      <w:r w:rsidR="00E44EF4" w:rsidRPr="005D5EFB">
        <w:t xml:space="preserve">и  </w:t>
      </w:r>
      <w:r w:rsidR="00E44EF4" w:rsidRPr="005D5EFB">
        <w:rPr>
          <w:spacing w:val="17"/>
        </w:rPr>
        <w:t xml:space="preserve"> </w:t>
      </w:r>
      <w:r w:rsidR="00E44EF4" w:rsidRPr="005D5EFB">
        <w:rPr>
          <w:spacing w:val="3"/>
        </w:rPr>
        <w:t xml:space="preserve">навыков  </w:t>
      </w:r>
      <w:r w:rsidR="00E44EF4" w:rsidRPr="005D5EFB">
        <w:rPr>
          <w:spacing w:val="12"/>
        </w:rPr>
        <w:t xml:space="preserve"> </w:t>
      </w:r>
      <w:r w:rsidR="00E44EF4" w:rsidRPr="005D5EFB">
        <w:t>в</w:t>
      </w:r>
      <w:r w:rsidR="00E44EF4" w:rsidRPr="005D5EFB">
        <w:tab/>
        <w:t>области фортепианного</w:t>
      </w:r>
      <w:r w:rsidR="00E44EF4" w:rsidRPr="005D5EFB">
        <w:rPr>
          <w:spacing w:val="-7"/>
        </w:rPr>
        <w:t xml:space="preserve"> </w:t>
      </w:r>
      <w:proofErr w:type="spellStart"/>
      <w:r w:rsidR="00E44EF4" w:rsidRPr="005D5EFB">
        <w:rPr>
          <w:spacing w:val="-3"/>
        </w:rPr>
        <w:t>исполнительства;</w:t>
      </w:r>
      <w:r w:rsidR="00E44EF4" w:rsidRPr="005D5EFB">
        <w:rPr>
          <w:sz w:val="24"/>
        </w:rPr>
        <w:t>выявление</w:t>
      </w:r>
      <w:proofErr w:type="spellEnd"/>
      <w:r w:rsidR="00E44EF4" w:rsidRPr="005D5EFB">
        <w:rPr>
          <w:sz w:val="24"/>
        </w:rPr>
        <w:t xml:space="preserve"> одаренных детей в области музыкального</w:t>
      </w:r>
      <w:r w:rsidR="00E44EF4" w:rsidRPr="005D5EFB">
        <w:rPr>
          <w:spacing w:val="19"/>
          <w:sz w:val="24"/>
        </w:rPr>
        <w:t xml:space="preserve"> </w:t>
      </w:r>
      <w:r w:rsidR="00E44EF4" w:rsidRPr="005D5EFB">
        <w:rPr>
          <w:sz w:val="24"/>
        </w:rPr>
        <w:t>исполнительства</w:t>
      </w:r>
      <w:r w:rsidR="00EC5768">
        <w:rPr>
          <w:sz w:val="24"/>
        </w:rPr>
        <w:t xml:space="preserve"> </w:t>
      </w:r>
      <w:r w:rsidR="00E44EF4" w:rsidRPr="005D5EFB">
        <w:t>на</w:t>
      </w:r>
      <w:r w:rsidR="00E44EF4" w:rsidRPr="005D5EFB">
        <w:rPr>
          <w:spacing w:val="-11"/>
        </w:rPr>
        <w:t xml:space="preserve"> </w:t>
      </w:r>
      <w:r w:rsidR="00E44EF4" w:rsidRPr="005D5EFB">
        <w:t>фортепиано</w:t>
      </w:r>
      <w:r w:rsidR="00E44EF4" w:rsidRPr="005D5EFB">
        <w:rPr>
          <w:spacing w:val="-13"/>
        </w:rPr>
        <w:t xml:space="preserve"> </w:t>
      </w:r>
      <w:r w:rsidR="00E44EF4" w:rsidRPr="005D5EFB">
        <w:t>и</w:t>
      </w:r>
      <w:r w:rsidR="00E44EF4" w:rsidRPr="005D5EFB">
        <w:rPr>
          <w:spacing w:val="-8"/>
        </w:rPr>
        <w:t xml:space="preserve"> </w:t>
      </w:r>
      <w:r w:rsidR="00E44EF4" w:rsidRPr="005D5EFB">
        <w:t>подготовки</w:t>
      </w:r>
      <w:r w:rsidR="00E44EF4" w:rsidRPr="005D5EFB">
        <w:rPr>
          <w:spacing w:val="-7"/>
        </w:rPr>
        <w:t xml:space="preserve"> </w:t>
      </w:r>
      <w:r w:rsidR="00E44EF4" w:rsidRPr="005D5EFB">
        <w:t>их</w:t>
      </w:r>
      <w:r w:rsidR="00E44EF4" w:rsidRPr="005D5EFB">
        <w:rPr>
          <w:spacing w:val="-9"/>
        </w:rPr>
        <w:t xml:space="preserve"> </w:t>
      </w:r>
      <w:r w:rsidR="00E44EF4" w:rsidRPr="005D5EFB">
        <w:t>к</w:t>
      </w:r>
      <w:r w:rsidR="00E44EF4" w:rsidRPr="005D5EFB">
        <w:rPr>
          <w:spacing w:val="-14"/>
        </w:rPr>
        <w:t xml:space="preserve"> </w:t>
      </w:r>
      <w:r w:rsidR="00E44EF4" w:rsidRPr="005D5EFB">
        <w:t>дальнейшему</w:t>
      </w:r>
      <w:r w:rsidR="00E44EF4" w:rsidRPr="005D5EFB">
        <w:rPr>
          <w:spacing w:val="-18"/>
        </w:rPr>
        <w:t xml:space="preserve"> </w:t>
      </w:r>
      <w:r w:rsidR="00E44EF4" w:rsidRPr="005D5EFB">
        <w:t>поступлению</w:t>
      </w:r>
      <w:r w:rsidR="00E44EF4" w:rsidRPr="005D5EFB">
        <w:rPr>
          <w:spacing w:val="-8"/>
        </w:rPr>
        <w:t xml:space="preserve"> </w:t>
      </w:r>
      <w:r w:rsidR="00E44EF4" w:rsidRPr="005D5EFB">
        <w:t>в</w:t>
      </w:r>
      <w:r w:rsidR="00E44EF4" w:rsidRPr="005D5EFB">
        <w:rPr>
          <w:spacing w:val="-8"/>
        </w:rPr>
        <w:t xml:space="preserve"> </w:t>
      </w:r>
      <w:r w:rsidR="00E44EF4" w:rsidRPr="005D5EFB">
        <w:t>образовательные учреждения, реализующие образовательные программы среднего профессионального</w:t>
      </w:r>
      <w:r w:rsidR="00E44EF4" w:rsidRPr="005D5EFB">
        <w:rPr>
          <w:spacing w:val="-7"/>
        </w:rPr>
        <w:t xml:space="preserve"> </w:t>
      </w:r>
      <w:r w:rsidR="00E44EF4" w:rsidRPr="005D5EFB">
        <w:t>образования.</w:t>
      </w:r>
    </w:p>
    <w:p w:rsidR="00E44EF4" w:rsidRPr="000C7AF8" w:rsidRDefault="00EC5768" w:rsidP="00BD780B">
      <w:pPr>
        <w:spacing w:line="218" w:lineRule="auto"/>
        <w:ind w:left="142" w:right="-1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</w:t>
      </w:r>
      <w:r w:rsidR="00E44EF4" w:rsidRPr="000C7AF8">
        <w:rPr>
          <w:b/>
          <w:spacing w:val="3"/>
          <w:sz w:val="28"/>
          <w:szCs w:val="28"/>
        </w:rPr>
        <w:t xml:space="preserve">Задачами      </w:t>
      </w:r>
      <w:r w:rsidR="00E44EF4" w:rsidRPr="000C7AF8">
        <w:rPr>
          <w:b/>
          <w:spacing w:val="4"/>
          <w:sz w:val="28"/>
          <w:szCs w:val="28"/>
        </w:rPr>
        <w:t xml:space="preserve">курса   </w:t>
      </w:r>
      <w:r w:rsidR="00E44EF4" w:rsidRPr="000C7AF8">
        <w:rPr>
          <w:b/>
          <w:spacing w:val="60"/>
          <w:sz w:val="28"/>
          <w:szCs w:val="28"/>
        </w:rPr>
        <w:t xml:space="preserve"> </w:t>
      </w:r>
      <w:r w:rsidR="00E44EF4" w:rsidRPr="000C7AF8">
        <w:rPr>
          <w:b/>
          <w:spacing w:val="5"/>
          <w:sz w:val="28"/>
          <w:szCs w:val="28"/>
        </w:rPr>
        <w:t>являются: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</w:tabs>
        <w:spacing w:before="71" w:line="268" w:lineRule="exact"/>
        <w:rPr>
          <w:sz w:val="24"/>
        </w:rPr>
      </w:pPr>
      <w:r w:rsidRPr="00BD780B">
        <w:rPr>
          <w:sz w:val="24"/>
        </w:rPr>
        <w:t>развитие интереса к классической музыке и музыкальному</w:t>
      </w:r>
      <w:r w:rsidRPr="00BD780B">
        <w:rPr>
          <w:spacing w:val="-34"/>
          <w:sz w:val="24"/>
        </w:rPr>
        <w:t xml:space="preserve"> </w:t>
      </w:r>
      <w:r w:rsidRPr="00BD780B">
        <w:rPr>
          <w:sz w:val="24"/>
        </w:rPr>
        <w:t>творчеству;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  <w:tab w:val="left" w:pos="1935"/>
          <w:tab w:val="left" w:pos="3618"/>
          <w:tab w:val="left" w:pos="5381"/>
          <w:tab w:val="left" w:pos="6316"/>
          <w:tab w:val="left" w:pos="7285"/>
        </w:tabs>
        <w:spacing w:before="12" w:line="218" w:lineRule="auto"/>
        <w:ind w:right="2207"/>
        <w:rPr>
          <w:sz w:val="24"/>
        </w:rPr>
      </w:pPr>
      <w:r w:rsidRPr="00BD780B">
        <w:rPr>
          <w:sz w:val="24"/>
        </w:rPr>
        <w:t>развитие</w:t>
      </w:r>
      <w:r w:rsidRPr="00BD780B">
        <w:rPr>
          <w:sz w:val="24"/>
        </w:rPr>
        <w:tab/>
        <w:t>музыкальных</w:t>
      </w:r>
      <w:r w:rsidRPr="00BD780B">
        <w:rPr>
          <w:sz w:val="24"/>
        </w:rPr>
        <w:tab/>
        <w:t>способностей:</w:t>
      </w:r>
      <w:r w:rsidRPr="00BD780B">
        <w:rPr>
          <w:sz w:val="24"/>
        </w:rPr>
        <w:tab/>
        <w:t>слуха,</w:t>
      </w:r>
      <w:r w:rsidRPr="00BD780B">
        <w:rPr>
          <w:sz w:val="24"/>
        </w:rPr>
        <w:tab/>
        <w:t>ритма,</w:t>
      </w:r>
      <w:r w:rsidRPr="00BD780B">
        <w:rPr>
          <w:sz w:val="24"/>
        </w:rPr>
        <w:tab/>
      </w:r>
      <w:r w:rsidRPr="00BD780B">
        <w:rPr>
          <w:spacing w:val="-4"/>
          <w:sz w:val="24"/>
        </w:rPr>
        <w:t xml:space="preserve">памяти, </w:t>
      </w:r>
      <w:r w:rsidRPr="00BD780B">
        <w:rPr>
          <w:sz w:val="24"/>
        </w:rPr>
        <w:t>музыкальности и</w:t>
      </w:r>
      <w:r w:rsidRPr="00BD780B">
        <w:rPr>
          <w:spacing w:val="1"/>
          <w:sz w:val="24"/>
        </w:rPr>
        <w:t xml:space="preserve"> </w:t>
      </w:r>
      <w:r w:rsidRPr="00BD780B">
        <w:rPr>
          <w:sz w:val="24"/>
        </w:rPr>
        <w:t>артистизма;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</w:tabs>
        <w:spacing w:before="8" w:line="218" w:lineRule="auto"/>
        <w:ind w:right="2295"/>
        <w:rPr>
          <w:sz w:val="24"/>
        </w:rPr>
      </w:pPr>
      <w:r w:rsidRPr="00BD780B">
        <w:rPr>
          <w:sz w:val="24"/>
        </w:rPr>
        <w:t>освоение</w:t>
      </w:r>
      <w:r w:rsidRPr="00BD780B">
        <w:rPr>
          <w:spacing w:val="-13"/>
          <w:sz w:val="24"/>
        </w:rPr>
        <w:t xml:space="preserve"> </w:t>
      </w:r>
      <w:r w:rsidRPr="00BD780B">
        <w:rPr>
          <w:spacing w:val="-3"/>
          <w:sz w:val="24"/>
        </w:rPr>
        <w:t>учащимися</w:t>
      </w:r>
      <w:r w:rsidRPr="00BD780B">
        <w:rPr>
          <w:spacing w:val="-5"/>
          <w:sz w:val="24"/>
        </w:rPr>
        <w:t xml:space="preserve"> </w:t>
      </w:r>
      <w:r w:rsidRPr="00BD780B">
        <w:rPr>
          <w:spacing w:val="-3"/>
          <w:sz w:val="24"/>
        </w:rPr>
        <w:t>музыкальной</w:t>
      </w:r>
      <w:r w:rsidRPr="00BD780B">
        <w:rPr>
          <w:spacing w:val="-10"/>
          <w:sz w:val="24"/>
        </w:rPr>
        <w:t xml:space="preserve"> </w:t>
      </w:r>
      <w:r w:rsidRPr="00BD780B">
        <w:rPr>
          <w:sz w:val="24"/>
        </w:rPr>
        <w:t>грамоты,</w:t>
      </w:r>
      <w:r w:rsidRPr="00BD780B">
        <w:rPr>
          <w:spacing w:val="-11"/>
          <w:sz w:val="24"/>
        </w:rPr>
        <w:t xml:space="preserve"> </w:t>
      </w:r>
      <w:r w:rsidRPr="00BD780B">
        <w:rPr>
          <w:spacing w:val="-3"/>
          <w:sz w:val="24"/>
        </w:rPr>
        <w:t>необходимой</w:t>
      </w:r>
      <w:r w:rsidRPr="00BD780B">
        <w:rPr>
          <w:spacing w:val="-5"/>
          <w:sz w:val="24"/>
        </w:rPr>
        <w:t xml:space="preserve"> </w:t>
      </w:r>
      <w:r w:rsidRPr="00BD780B">
        <w:rPr>
          <w:sz w:val="24"/>
        </w:rPr>
        <w:t>для</w:t>
      </w:r>
      <w:r w:rsidRPr="00BD780B">
        <w:rPr>
          <w:spacing w:val="-16"/>
          <w:sz w:val="24"/>
        </w:rPr>
        <w:t xml:space="preserve"> </w:t>
      </w:r>
      <w:r w:rsidRPr="00BD780B">
        <w:rPr>
          <w:sz w:val="24"/>
        </w:rPr>
        <w:t>владения инструментом в пределах программы учебного</w:t>
      </w:r>
      <w:r w:rsidRPr="00BD780B">
        <w:rPr>
          <w:spacing w:val="-15"/>
          <w:sz w:val="24"/>
        </w:rPr>
        <w:t xml:space="preserve"> </w:t>
      </w:r>
      <w:r w:rsidRPr="00BD780B">
        <w:rPr>
          <w:sz w:val="24"/>
        </w:rPr>
        <w:t>предмета;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</w:tabs>
        <w:spacing w:line="251" w:lineRule="exact"/>
        <w:rPr>
          <w:sz w:val="24"/>
        </w:rPr>
      </w:pPr>
      <w:r w:rsidRPr="00BD780B">
        <w:rPr>
          <w:spacing w:val="2"/>
          <w:sz w:val="24"/>
        </w:rPr>
        <w:t xml:space="preserve">овладение </w:t>
      </w:r>
      <w:r w:rsidRPr="00BD780B">
        <w:rPr>
          <w:sz w:val="24"/>
        </w:rPr>
        <w:t xml:space="preserve">учащимися основными </w:t>
      </w:r>
      <w:r w:rsidRPr="00BD780B">
        <w:rPr>
          <w:spacing w:val="2"/>
          <w:sz w:val="24"/>
        </w:rPr>
        <w:t>исполнительскими навыками</w:t>
      </w:r>
      <w:r w:rsidRPr="00BD780B">
        <w:rPr>
          <w:spacing w:val="33"/>
          <w:sz w:val="24"/>
        </w:rPr>
        <w:t xml:space="preserve"> </w:t>
      </w:r>
      <w:r w:rsidRPr="00BD780B">
        <w:rPr>
          <w:spacing w:val="2"/>
          <w:sz w:val="24"/>
        </w:rPr>
        <w:t>игры</w:t>
      </w:r>
    </w:p>
    <w:p w:rsidR="00E44EF4" w:rsidRPr="005D5EFB" w:rsidRDefault="00E44EF4" w:rsidP="00BD780B">
      <w:pPr>
        <w:pStyle w:val="a3"/>
        <w:numPr>
          <w:ilvl w:val="0"/>
          <w:numId w:val="25"/>
        </w:numPr>
        <w:spacing w:before="7" w:line="218" w:lineRule="auto"/>
        <w:ind w:right="1324"/>
      </w:pPr>
      <w:r w:rsidRPr="005D5EFB">
        <w:t xml:space="preserve">на фортепиано, позволяющими грамотно исполнять музыкальное </w:t>
      </w:r>
      <w:proofErr w:type="gramStart"/>
      <w:r w:rsidRPr="005D5EFB">
        <w:t>произведение</w:t>
      </w:r>
      <w:proofErr w:type="gramEnd"/>
      <w:r w:rsidRPr="005D5EFB">
        <w:t xml:space="preserve"> как соло, так и в ансамбле, а также исполнять нетрудный аккомпанемент;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  <w:tab w:val="left" w:pos="10347"/>
        </w:tabs>
        <w:spacing w:before="8" w:line="218" w:lineRule="auto"/>
        <w:ind w:right="-1"/>
        <w:rPr>
          <w:sz w:val="24"/>
        </w:rPr>
      </w:pPr>
      <w:r w:rsidRPr="00BD780B">
        <w:rPr>
          <w:sz w:val="24"/>
        </w:rPr>
        <w:t xml:space="preserve">обучение навыкам </w:t>
      </w:r>
      <w:r w:rsidRPr="00BD780B">
        <w:rPr>
          <w:spacing w:val="-3"/>
          <w:sz w:val="24"/>
        </w:rPr>
        <w:t xml:space="preserve">самостоятельной </w:t>
      </w:r>
      <w:r w:rsidRPr="00BD780B">
        <w:rPr>
          <w:sz w:val="24"/>
        </w:rPr>
        <w:t xml:space="preserve">работы с </w:t>
      </w:r>
      <w:r w:rsidRPr="00BD780B">
        <w:rPr>
          <w:spacing w:val="-3"/>
          <w:sz w:val="24"/>
        </w:rPr>
        <w:t>музыкальным</w:t>
      </w:r>
      <w:r w:rsidRPr="00BD780B">
        <w:rPr>
          <w:spacing w:val="-39"/>
          <w:sz w:val="24"/>
        </w:rPr>
        <w:t xml:space="preserve"> </w:t>
      </w:r>
      <w:r w:rsidRPr="00BD780B">
        <w:rPr>
          <w:spacing w:val="-3"/>
          <w:sz w:val="24"/>
        </w:rPr>
        <w:t xml:space="preserve">материалом </w:t>
      </w:r>
      <w:r w:rsidRPr="00BD780B">
        <w:rPr>
          <w:sz w:val="24"/>
        </w:rPr>
        <w:t xml:space="preserve">и </w:t>
      </w:r>
      <w:r w:rsidR="00BD780B">
        <w:rPr>
          <w:sz w:val="24"/>
        </w:rPr>
        <w:t>Ч</w:t>
      </w:r>
      <w:r w:rsidRPr="00BD780B">
        <w:rPr>
          <w:sz w:val="24"/>
        </w:rPr>
        <w:t>тению нот с</w:t>
      </w:r>
      <w:r w:rsidRPr="00BD780B">
        <w:rPr>
          <w:spacing w:val="-7"/>
          <w:sz w:val="24"/>
        </w:rPr>
        <w:t xml:space="preserve"> </w:t>
      </w:r>
      <w:r w:rsidRPr="00BD780B">
        <w:rPr>
          <w:sz w:val="24"/>
        </w:rPr>
        <w:t>листа;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  <w:tab w:val="left" w:pos="10490"/>
        </w:tabs>
        <w:spacing w:line="218" w:lineRule="auto"/>
        <w:ind w:right="2209"/>
        <w:rPr>
          <w:sz w:val="24"/>
        </w:rPr>
      </w:pPr>
      <w:r w:rsidRPr="00BD780B">
        <w:rPr>
          <w:sz w:val="24"/>
        </w:rPr>
        <w:t xml:space="preserve">приобретение </w:t>
      </w:r>
      <w:r w:rsidRPr="00BD780B">
        <w:rPr>
          <w:spacing w:val="52"/>
          <w:sz w:val="24"/>
        </w:rPr>
        <w:t xml:space="preserve"> </w:t>
      </w:r>
      <w:proofErr w:type="gramStart"/>
      <w:r w:rsidRPr="00BD780B">
        <w:rPr>
          <w:sz w:val="24"/>
        </w:rPr>
        <w:t>обучающимися</w:t>
      </w:r>
      <w:proofErr w:type="gramEnd"/>
      <w:r w:rsidR="00BD780B" w:rsidRPr="00BD780B">
        <w:rPr>
          <w:sz w:val="24"/>
        </w:rPr>
        <w:t xml:space="preserve"> </w:t>
      </w:r>
      <w:r w:rsidRPr="00BD780B">
        <w:rPr>
          <w:sz w:val="24"/>
        </w:rPr>
        <w:t xml:space="preserve">опыта творческой деятельности и </w:t>
      </w:r>
      <w:r w:rsidRPr="00BD780B">
        <w:rPr>
          <w:spacing w:val="-3"/>
          <w:sz w:val="24"/>
        </w:rPr>
        <w:lastRenderedPageBreak/>
        <w:t>публичных</w:t>
      </w:r>
      <w:r w:rsidRPr="00BD780B">
        <w:rPr>
          <w:spacing w:val="-7"/>
          <w:sz w:val="24"/>
        </w:rPr>
        <w:t xml:space="preserve"> </w:t>
      </w:r>
      <w:r w:rsidRPr="00BD780B">
        <w:rPr>
          <w:sz w:val="24"/>
        </w:rPr>
        <w:t>выступлений;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31"/>
        </w:tabs>
        <w:spacing w:before="6" w:line="218" w:lineRule="auto"/>
        <w:ind w:right="1632"/>
        <w:rPr>
          <w:sz w:val="24"/>
        </w:rPr>
      </w:pPr>
      <w:r w:rsidRPr="00BD780B">
        <w:rPr>
          <w:sz w:val="24"/>
        </w:rPr>
        <w:t xml:space="preserve">формирование у наиболее одаренных выпускников мотивации к </w:t>
      </w:r>
      <w:r w:rsidRPr="00BD780B">
        <w:rPr>
          <w:spacing w:val="3"/>
          <w:sz w:val="24"/>
        </w:rPr>
        <w:t xml:space="preserve">продолжению профессионального обучения </w:t>
      </w:r>
      <w:r w:rsidRPr="00BD780B">
        <w:rPr>
          <w:sz w:val="24"/>
        </w:rPr>
        <w:t xml:space="preserve">в </w:t>
      </w:r>
      <w:r w:rsidRPr="00BD780B">
        <w:rPr>
          <w:spacing w:val="3"/>
          <w:sz w:val="24"/>
        </w:rPr>
        <w:t xml:space="preserve">образовательных </w:t>
      </w:r>
      <w:r w:rsidRPr="00BD780B">
        <w:rPr>
          <w:spacing w:val="2"/>
          <w:sz w:val="24"/>
        </w:rPr>
        <w:t xml:space="preserve">учреждениях </w:t>
      </w:r>
      <w:r w:rsidRPr="00BD780B">
        <w:rPr>
          <w:sz w:val="24"/>
        </w:rPr>
        <w:t>среднего профессионального</w:t>
      </w:r>
      <w:r w:rsidRPr="00BD780B">
        <w:rPr>
          <w:spacing w:val="-14"/>
          <w:sz w:val="24"/>
        </w:rPr>
        <w:t xml:space="preserve"> </w:t>
      </w:r>
      <w:r w:rsidRPr="00BD780B">
        <w:rPr>
          <w:sz w:val="24"/>
        </w:rPr>
        <w:t>образования.</w:t>
      </w:r>
    </w:p>
    <w:p w:rsidR="00E44EF4" w:rsidRPr="005D5EFB" w:rsidRDefault="00E44EF4" w:rsidP="00BD780B">
      <w:pPr>
        <w:pStyle w:val="a3"/>
        <w:numPr>
          <w:ilvl w:val="0"/>
          <w:numId w:val="25"/>
        </w:numPr>
        <w:spacing w:before="1" w:line="275" w:lineRule="exact"/>
      </w:pPr>
      <w:r w:rsidRPr="005D5EFB">
        <w:t xml:space="preserve">В </w:t>
      </w:r>
      <w:r w:rsidRPr="005D5EFB">
        <w:rPr>
          <w:spacing w:val="4"/>
        </w:rPr>
        <w:t>результате освоения курса учащийся</w:t>
      </w:r>
      <w:r w:rsidRPr="005D5EFB">
        <w:rPr>
          <w:spacing w:val="61"/>
        </w:rPr>
        <w:t xml:space="preserve"> </w:t>
      </w:r>
      <w:r w:rsidRPr="005D5EFB">
        <w:rPr>
          <w:spacing w:val="4"/>
        </w:rPr>
        <w:t>должен</w:t>
      </w:r>
      <w:r w:rsidR="00FB219D" w:rsidRPr="005D5EFB">
        <w:rPr>
          <w:spacing w:val="4"/>
        </w:rPr>
        <w:t xml:space="preserve"> уверенно владеть навыками.</w:t>
      </w:r>
    </w:p>
    <w:p w:rsidR="00E44EF4" w:rsidRPr="005D5EFB" w:rsidRDefault="00E44EF4" w:rsidP="00BD780B">
      <w:pPr>
        <w:pStyle w:val="Heading4"/>
        <w:numPr>
          <w:ilvl w:val="0"/>
          <w:numId w:val="25"/>
        </w:numPr>
        <w:spacing w:line="275" w:lineRule="exact"/>
      </w:pPr>
      <w:r w:rsidRPr="005D5EFB">
        <w:t>иметь практический опыт:</w:t>
      </w:r>
    </w:p>
    <w:p w:rsidR="00E44EF4" w:rsidRPr="005D5EFB" w:rsidRDefault="00E44EF4" w:rsidP="00BD780B">
      <w:pPr>
        <w:pStyle w:val="a3"/>
        <w:spacing w:before="9"/>
        <w:ind w:left="142"/>
        <w:rPr>
          <w:b/>
          <w:sz w:val="20"/>
        </w:rPr>
      </w:pP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46"/>
        </w:tabs>
        <w:spacing w:line="218" w:lineRule="auto"/>
        <w:ind w:right="736"/>
        <w:rPr>
          <w:sz w:val="24"/>
        </w:rPr>
      </w:pPr>
      <w:r w:rsidRPr="00BD780B">
        <w:rPr>
          <w:sz w:val="24"/>
        </w:rPr>
        <w:t xml:space="preserve">по воспитанию </w:t>
      </w:r>
      <w:r w:rsidRPr="00BD780B">
        <w:rPr>
          <w:spacing w:val="2"/>
          <w:sz w:val="24"/>
        </w:rPr>
        <w:t xml:space="preserve">слухового </w:t>
      </w:r>
      <w:r w:rsidRPr="00BD780B">
        <w:rPr>
          <w:sz w:val="24"/>
        </w:rPr>
        <w:t>контроля, умению управлять процессом исполнения музыкального</w:t>
      </w:r>
      <w:r w:rsidRPr="00BD780B">
        <w:rPr>
          <w:spacing w:val="-7"/>
          <w:sz w:val="24"/>
        </w:rPr>
        <w:t xml:space="preserve"> </w:t>
      </w:r>
      <w:r w:rsidRPr="00BD780B">
        <w:rPr>
          <w:sz w:val="24"/>
        </w:rPr>
        <w:t>произведения;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46"/>
          <w:tab w:val="left" w:pos="1230"/>
          <w:tab w:val="left" w:pos="3039"/>
          <w:tab w:val="left" w:pos="6326"/>
        </w:tabs>
        <w:spacing w:before="8" w:line="218" w:lineRule="auto"/>
        <w:ind w:right="882"/>
        <w:rPr>
          <w:sz w:val="24"/>
        </w:rPr>
      </w:pPr>
      <w:r w:rsidRPr="00BD780B">
        <w:rPr>
          <w:sz w:val="24"/>
        </w:rPr>
        <w:t>по</w:t>
      </w:r>
      <w:r w:rsidRPr="00BD780B">
        <w:rPr>
          <w:sz w:val="24"/>
        </w:rPr>
        <w:tab/>
        <w:t>использованию</w:t>
      </w:r>
      <w:r w:rsidRPr="00BD780B">
        <w:rPr>
          <w:sz w:val="24"/>
        </w:rPr>
        <w:tab/>
        <w:t>музыкально-исполнительских</w:t>
      </w:r>
      <w:r w:rsidRPr="00BD780B">
        <w:rPr>
          <w:sz w:val="24"/>
        </w:rPr>
        <w:tab/>
        <w:t>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44EF4" w:rsidRPr="00BD780B" w:rsidRDefault="00E44EF4" w:rsidP="00BD780B">
      <w:pPr>
        <w:pStyle w:val="a5"/>
        <w:numPr>
          <w:ilvl w:val="0"/>
          <w:numId w:val="25"/>
        </w:numPr>
        <w:tabs>
          <w:tab w:val="left" w:pos="746"/>
        </w:tabs>
        <w:spacing w:line="256" w:lineRule="exact"/>
        <w:rPr>
          <w:sz w:val="24"/>
        </w:rPr>
      </w:pPr>
      <w:proofErr w:type="spellStart"/>
      <w:r w:rsidRPr="00BD780B">
        <w:rPr>
          <w:sz w:val="24"/>
        </w:rPr>
        <w:t>репетиционно-концертной</w:t>
      </w:r>
      <w:proofErr w:type="spellEnd"/>
      <w:r w:rsidRPr="00BD780B">
        <w:rPr>
          <w:sz w:val="24"/>
        </w:rPr>
        <w:t xml:space="preserve"> работы в </w:t>
      </w:r>
      <w:r w:rsidRPr="00BD780B">
        <w:rPr>
          <w:spacing w:val="-3"/>
          <w:sz w:val="24"/>
        </w:rPr>
        <w:t>качестве</w:t>
      </w:r>
      <w:r w:rsidRPr="00BD780B">
        <w:rPr>
          <w:spacing w:val="7"/>
          <w:sz w:val="24"/>
        </w:rPr>
        <w:t xml:space="preserve"> </w:t>
      </w:r>
      <w:r w:rsidRPr="00BD780B">
        <w:rPr>
          <w:spacing w:val="-4"/>
          <w:sz w:val="24"/>
        </w:rPr>
        <w:t>солиста.</w:t>
      </w:r>
    </w:p>
    <w:p w:rsidR="00BD780B" w:rsidRDefault="00E44EF4" w:rsidP="00BD780B">
      <w:pPr>
        <w:pStyle w:val="Heading4"/>
        <w:spacing w:line="275" w:lineRule="exact"/>
        <w:ind w:left="142"/>
      </w:pPr>
      <w:r w:rsidRPr="005D5EFB">
        <w:t>уметь:</w:t>
      </w:r>
    </w:p>
    <w:p w:rsidR="00E44EF4" w:rsidRPr="00BD780B" w:rsidRDefault="00BD780B" w:rsidP="00BD780B">
      <w:pPr>
        <w:pStyle w:val="Heading4"/>
        <w:spacing w:line="275" w:lineRule="exact"/>
        <w:ind w:left="142"/>
        <w:rPr>
          <w:b w:val="0"/>
        </w:rPr>
      </w:pPr>
      <w:r>
        <w:t xml:space="preserve">     </w:t>
      </w:r>
      <w:r w:rsidR="00E44EF4" w:rsidRPr="00BD780B">
        <w:rPr>
          <w:b w:val="0"/>
        </w:rPr>
        <w:t xml:space="preserve">читать с листа и транспонировать музыкальные произведения разных </w:t>
      </w:r>
      <w:r w:rsidR="00E44EF4" w:rsidRPr="00BD780B">
        <w:rPr>
          <w:b w:val="0"/>
          <w:spacing w:val="-3"/>
        </w:rPr>
        <w:t xml:space="preserve">жанров </w:t>
      </w:r>
      <w:r w:rsidR="00E44EF4" w:rsidRPr="00BD780B">
        <w:rPr>
          <w:b w:val="0"/>
        </w:rPr>
        <w:t>и</w:t>
      </w:r>
      <w:r w:rsidR="00E44EF4" w:rsidRPr="00BD780B">
        <w:rPr>
          <w:b w:val="0"/>
          <w:spacing w:val="19"/>
        </w:rPr>
        <w:t xml:space="preserve"> </w:t>
      </w:r>
      <w:r w:rsidR="00E44EF4" w:rsidRPr="00BD780B">
        <w:rPr>
          <w:b w:val="0"/>
        </w:rPr>
        <w:t>форм.</w:t>
      </w:r>
    </w:p>
    <w:p w:rsidR="00E44EF4" w:rsidRPr="005D5EFB" w:rsidRDefault="00E44EF4" w:rsidP="00BD780B">
      <w:pPr>
        <w:pStyle w:val="Heading4"/>
        <w:spacing w:line="275" w:lineRule="exact"/>
        <w:ind w:left="142"/>
      </w:pPr>
      <w:r w:rsidRPr="005D5EFB">
        <w:t>знать:</w:t>
      </w:r>
    </w:p>
    <w:p w:rsidR="00E44EF4" w:rsidRPr="00BD780B" w:rsidRDefault="00E44EF4" w:rsidP="00BD780B">
      <w:pPr>
        <w:tabs>
          <w:tab w:val="left" w:pos="746"/>
        </w:tabs>
        <w:spacing w:line="218" w:lineRule="auto"/>
        <w:ind w:left="456" w:right="1413"/>
        <w:rPr>
          <w:sz w:val="24"/>
        </w:rPr>
      </w:pPr>
      <w:r w:rsidRPr="00BD780B">
        <w:rPr>
          <w:spacing w:val="2"/>
          <w:sz w:val="24"/>
        </w:rPr>
        <w:t xml:space="preserve">методику разучивания музыкальных произведений </w:t>
      </w:r>
      <w:r w:rsidRPr="00BD780B">
        <w:rPr>
          <w:sz w:val="24"/>
        </w:rPr>
        <w:t xml:space="preserve">и </w:t>
      </w:r>
      <w:r w:rsidRPr="00BD780B">
        <w:rPr>
          <w:spacing w:val="2"/>
          <w:sz w:val="24"/>
        </w:rPr>
        <w:t xml:space="preserve">приемы работы </w:t>
      </w:r>
      <w:r w:rsidRPr="00BD780B">
        <w:rPr>
          <w:sz w:val="24"/>
        </w:rPr>
        <w:t>над исполнительскими трудностями.</w:t>
      </w:r>
    </w:p>
    <w:p w:rsidR="00D9332C" w:rsidRPr="005D5EFB" w:rsidRDefault="00D9332C" w:rsidP="00BD780B">
      <w:pPr>
        <w:pStyle w:val="a3"/>
        <w:spacing w:before="43" w:line="295" w:lineRule="auto"/>
        <w:ind w:left="142" w:right="481"/>
      </w:pPr>
      <w:r w:rsidRPr="00EC5768">
        <w:rPr>
          <w:b/>
        </w:rPr>
        <w:t>Срок реализации</w:t>
      </w:r>
      <w:r w:rsidRPr="005D5EFB">
        <w:rPr>
          <w:b/>
          <w:i/>
        </w:rPr>
        <w:t xml:space="preserve"> </w:t>
      </w:r>
      <w:r w:rsidRPr="005D5EFB">
        <w:t xml:space="preserve">данной программы составляет </w:t>
      </w:r>
      <w:r w:rsidR="00940D80" w:rsidRPr="005D5EFB">
        <w:t>1 год</w:t>
      </w:r>
      <w:r w:rsidRPr="005D5EFB">
        <w:t>.</w:t>
      </w:r>
    </w:p>
    <w:p w:rsidR="00BD6929" w:rsidRPr="005D5EFB" w:rsidRDefault="00D9332C" w:rsidP="00BD780B">
      <w:pPr>
        <w:pStyle w:val="a3"/>
        <w:spacing w:before="43" w:line="295" w:lineRule="auto"/>
        <w:ind w:left="142" w:right="481"/>
        <w:rPr>
          <w:b/>
          <w:sz w:val="28"/>
        </w:rPr>
      </w:pPr>
      <w:r w:rsidRPr="005D5EFB">
        <w:t xml:space="preserve">Максимальная нагрузка </w:t>
      </w:r>
      <w:r w:rsidR="00940D80" w:rsidRPr="005D5EFB">
        <w:t>2</w:t>
      </w:r>
      <w:r w:rsidRPr="005D5EFB">
        <w:t>,</w:t>
      </w:r>
      <w:r w:rsidR="00940D80" w:rsidRPr="005D5EFB">
        <w:t>0</w:t>
      </w:r>
      <w:r w:rsidRPr="005D5EFB">
        <w:t xml:space="preserve"> часа в неделю</w:t>
      </w:r>
      <w:proofErr w:type="gramStart"/>
      <w:r w:rsidRPr="005D5EFB">
        <w:t xml:space="preserve"> .</w:t>
      </w:r>
      <w:proofErr w:type="gramEnd"/>
    </w:p>
    <w:p w:rsidR="008C0E95" w:rsidRDefault="008C0E95" w:rsidP="008C0E95">
      <w:pPr>
        <w:spacing w:before="249"/>
        <w:ind w:left="142" w:right="938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8C0E95" w:rsidRDefault="008C0E95" w:rsidP="008C0E95">
      <w:pPr>
        <w:spacing w:before="249"/>
        <w:ind w:left="142" w:right="938"/>
        <w:jc w:val="center"/>
        <w:rPr>
          <w:b/>
        </w:rPr>
      </w:pPr>
      <w:r>
        <w:rPr>
          <w:b/>
        </w:rPr>
        <w:t>ПО УЧЕБНОМУ ПРЕДМЕТУ</w:t>
      </w:r>
    </w:p>
    <w:p w:rsidR="00E44EF4" w:rsidRDefault="008C0E95" w:rsidP="00BD780B">
      <w:pPr>
        <w:spacing w:before="248" w:line="424" w:lineRule="auto"/>
        <w:ind w:left="142" w:right="314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E44EF4">
        <w:rPr>
          <w:b/>
          <w:sz w:val="28"/>
        </w:rPr>
        <w:t>ПО.0</w:t>
      </w:r>
      <w:r w:rsidR="007D753F">
        <w:rPr>
          <w:b/>
          <w:sz w:val="28"/>
        </w:rPr>
        <w:t>1</w:t>
      </w:r>
      <w:r w:rsidR="00E44EF4">
        <w:rPr>
          <w:b/>
          <w:sz w:val="28"/>
        </w:rPr>
        <w:t>.УП.0</w:t>
      </w:r>
      <w:r w:rsidR="007D753F">
        <w:rPr>
          <w:b/>
          <w:sz w:val="28"/>
        </w:rPr>
        <w:t>2</w:t>
      </w:r>
      <w:r w:rsidR="00E44EF4">
        <w:rPr>
          <w:b/>
          <w:sz w:val="28"/>
        </w:rPr>
        <w:t>.СОЛЬФ</w:t>
      </w:r>
      <w:r w:rsidR="00BD6929">
        <w:rPr>
          <w:b/>
          <w:sz w:val="28"/>
        </w:rPr>
        <w:t>Е</w:t>
      </w:r>
      <w:r w:rsidR="00E44EF4">
        <w:rPr>
          <w:b/>
          <w:sz w:val="28"/>
        </w:rPr>
        <w:t>ДЖИО</w:t>
      </w:r>
    </w:p>
    <w:p w:rsidR="00057959" w:rsidRPr="00103859" w:rsidRDefault="00057959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color w:val="000000"/>
          <w:sz w:val="24"/>
          <w:szCs w:val="24"/>
          <w:lang w:eastAsia="ru-RU"/>
        </w:rPr>
        <w:t>Сольфеджио</w:t>
      </w:r>
      <w:r w:rsidRPr="00103859">
        <w:rPr>
          <w:color w:val="000000"/>
          <w:sz w:val="24"/>
          <w:szCs w:val="24"/>
          <w:lang w:eastAsia="ru-RU"/>
        </w:rPr>
        <w:t xml:space="preserve">» разработана на основе Федеральных государственных требований к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программы в области музыкального искусства «Ранняя профессиональная ориентация по музыкальному направлению»</w:t>
      </w:r>
      <w:proofErr w:type="gramStart"/>
      <w:r w:rsidRPr="00103859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057959" w:rsidRDefault="00057959" w:rsidP="00BD780B">
      <w:pPr>
        <w:pStyle w:val="a3"/>
        <w:spacing w:before="3"/>
        <w:ind w:left="142"/>
      </w:pPr>
    </w:p>
    <w:p w:rsidR="00057959" w:rsidRDefault="00057959" w:rsidP="00BD780B">
      <w:pPr>
        <w:pStyle w:val="a3"/>
        <w:spacing w:before="3"/>
        <w:ind w:left="142"/>
      </w:pPr>
    </w:p>
    <w:p w:rsidR="00E44EF4" w:rsidRPr="00BD6929" w:rsidRDefault="00E44EF4" w:rsidP="00BD780B">
      <w:pPr>
        <w:pStyle w:val="a3"/>
        <w:spacing w:before="3"/>
        <w:ind w:left="142"/>
      </w:pPr>
      <w:r w:rsidRPr="00BD6929">
        <w:t>Структура программы</w:t>
      </w:r>
    </w:p>
    <w:p w:rsidR="00E44EF4" w:rsidRPr="00BD6929" w:rsidRDefault="00E44EF4" w:rsidP="00BD780B">
      <w:pPr>
        <w:pStyle w:val="a3"/>
        <w:spacing w:before="9"/>
        <w:ind w:left="142"/>
        <w:rPr>
          <w:sz w:val="20"/>
        </w:rPr>
      </w:pPr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142"/>
        </w:tabs>
        <w:rPr>
          <w:sz w:val="24"/>
        </w:rPr>
      </w:pPr>
      <w:r w:rsidRPr="00011AE0">
        <w:rPr>
          <w:sz w:val="24"/>
        </w:rPr>
        <w:t>Пояснительная</w:t>
      </w:r>
      <w:r w:rsidRPr="00011AE0">
        <w:rPr>
          <w:spacing w:val="4"/>
          <w:sz w:val="24"/>
        </w:rPr>
        <w:t xml:space="preserve"> </w:t>
      </w:r>
      <w:r w:rsidRPr="00011AE0">
        <w:rPr>
          <w:sz w:val="24"/>
        </w:rPr>
        <w:t>записка</w:t>
      </w:r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142"/>
        </w:tabs>
        <w:rPr>
          <w:sz w:val="24"/>
        </w:rPr>
      </w:pPr>
      <w:r w:rsidRPr="00011AE0">
        <w:rPr>
          <w:sz w:val="24"/>
        </w:rPr>
        <w:t>Содержание учебного</w:t>
      </w:r>
      <w:r w:rsidRPr="00011AE0">
        <w:rPr>
          <w:spacing w:val="-4"/>
          <w:sz w:val="24"/>
        </w:rPr>
        <w:t xml:space="preserve"> </w:t>
      </w:r>
      <w:r w:rsidRPr="00011AE0">
        <w:rPr>
          <w:sz w:val="24"/>
        </w:rPr>
        <w:t>предмета</w:t>
      </w:r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0"/>
        </w:tabs>
        <w:spacing w:before="3"/>
        <w:rPr>
          <w:sz w:val="24"/>
        </w:rPr>
      </w:pPr>
      <w:r w:rsidRPr="00011AE0">
        <w:rPr>
          <w:spacing w:val="-4"/>
          <w:sz w:val="24"/>
        </w:rPr>
        <w:t xml:space="preserve">Требования </w:t>
      </w:r>
      <w:r w:rsidRPr="00011AE0">
        <w:rPr>
          <w:sz w:val="24"/>
        </w:rPr>
        <w:t xml:space="preserve">к </w:t>
      </w:r>
      <w:r w:rsidRPr="00011AE0">
        <w:rPr>
          <w:spacing w:val="-4"/>
          <w:sz w:val="24"/>
        </w:rPr>
        <w:t>уровню подготовки</w:t>
      </w:r>
      <w:r w:rsidRPr="00011AE0">
        <w:rPr>
          <w:spacing w:val="-8"/>
          <w:sz w:val="24"/>
        </w:rPr>
        <w:t xml:space="preserve"> </w:t>
      </w:r>
      <w:proofErr w:type="gramStart"/>
      <w:r w:rsidRPr="00011AE0">
        <w:rPr>
          <w:spacing w:val="-4"/>
          <w:sz w:val="24"/>
        </w:rPr>
        <w:t>обучающихся</w:t>
      </w:r>
      <w:proofErr w:type="gramEnd"/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142"/>
        </w:tabs>
        <w:rPr>
          <w:sz w:val="24"/>
        </w:rPr>
      </w:pPr>
      <w:r w:rsidRPr="00011AE0">
        <w:rPr>
          <w:sz w:val="24"/>
        </w:rPr>
        <w:t>Формы и методы контроля, система</w:t>
      </w:r>
      <w:r w:rsidRPr="00011AE0">
        <w:rPr>
          <w:spacing w:val="-9"/>
          <w:sz w:val="24"/>
        </w:rPr>
        <w:t xml:space="preserve"> </w:t>
      </w:r>
      <w:r w:rsidRPr="00011AE0">
        <w:rPr>
          <w:sz w:val="24"/>
        </w:rPr>
        <w:t>оценок</w:t>
      </w:r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142"/>
        </w:tabs>
        <w:rPr>
          <w:sz w:val="24"/>
        </w:rPr>
      </w:pPr>
      <w:r w:rsidRPr="00011AE0">
        <w:rPr>
          <w:spacing w:val="-6"/>
          <w:sz w:val="24"/>
        </w:rPr>
        <w:t xml:space="preserve">Методическое </w:t>
      </w:r>
      <w:r w:rsidRPr="00011AE0">
        <w:rPr>
          <w:spacing w:val="-5"/>
          <w:sz w:val="24"/>
        </w:rPr>
        <w:t xml:space="preserve">обеспечение </w:t>
      </w:r>
      <w:r w:rsidRPr="00011AE0">
        <w:rPr>
          <w:spacing w:val="-6"/>
          <w:sz w:val="24"/>
        </w:rPr>
        <w:t>учебного</w:t>
      </w:r>
      <w:r w:rsidRPr="00011AE0">
        <w:rPr>
          <w:spacing w:val="-19"/>
          <w:sz w:val="24"/>
        </w:rPr>
        <w:t xml:space="preserve"> </w:t>
      </w:r>
      <w:r w:rsidRPr="00011AE0">
        <w:rPr>
          <w:spacing w:val="-6"/>
          <w:sz w:val="24"/>
        </w:rPr>
        <w:t>процесса</w:t>
      </w:r>
    </w:p>
    <w:p w:rsidR="00057959" w:rsidRPr="00011AE0" w:rsidRDefault="00057959" w:rsidP="00011AE0">
      <w:pPr>
        <w:pStyle w:val="a5"/>
        <w:numPr>
          <w:ilvl w:val="0"/>
          <w:numId w:val="32"/>
        </w:numPr>
        <w:tabs>
          <w:tab w:val="left" w:pos="142"/>
        </w:tabs>
        <w:rPr>
          <w:sz w:val="24"/>
        </w:rPr>
      </w:pPr>
      <w:r w:rsidRPr="00011AE0">
        <w:rPr>
          <w:sz w:val="24"/>
        </w:rPr>
        <w:t xml:space="preserve">Список </w:t>
      </w:r>
      <w:r w:rsidRPr="00011AE0">
        <w:rPr>
          <w:spacing w:val="-3"/>
          <w:sz w:val="24"/>
        </w:rPr>
        <w:t xml:space="preserve">рекомендуемой </w:t>
      </w:r>
      <w:proofErr w:type="spellStart"/>
      <w:r w:rsidRPr="00011AE0">
        <w:rPr>
          <w:spacing w:val="-3"/>
          <w:sz w:val="24"/>
        </w:rPr>
        <w:t>учебно</w:t>
      </w:r>
      <w:proofErr w:type="spellEnd"/>
      <w:r w:rsidRPr="00011AE0">
        <w:rPr>
          <w:spacing w:val="-3"/>
          <w:sz w:val="24"/>
        </w:rPr>
        <w:t xml:space="preserve"> </w:t>
      </w:r>
      <w:r w:rsidRPr="00011AE0">
        <w:rPr>
          <w:sz w:val="24"/>
        </w:rPr>
        <w:t xml:space="preserve">- </w:t>
      </w:r>
      <w:r w:rsidRPr="00011AE0">
        <w:rPr>
          <w:spacing w:val="-3"/>
          <w:sz w:val="24"/>
        </w:rPr>
        <w:t>методической литературы</w:t>
      </w:r>
    </w:p>
    <w:p w:rsidR="00057959" w:rsidRPr="00057959" w:rsidRDefault="00057959" w:rsidP="00BD780B">
      <w:pPr>
        <w:tabs>
          <w:tab w:val="left" w:pos="1170"/>
          <w:tab w:val="left" w:pos="1171"/>
        </w:tabs>
        <w:ind w:left="142"/>
        <w:rPr>
          <w:sz w:val="24"/>
        </w:rPr>
      </w:pPr>
    </w:p>
    <w:p w:rsidR="00E44EF4" w:rsidRPr="00BD6929" w:rsidRDefault="00E44EF4" w:rsidP="00BD780B">
      <w:pPr>
        <w:tabs>
          <w:tab w:val="left" w:pos="1170"/>
          <w:tab w:val="left" w:pos="1171"/>
        </w:tabs>
        <w:ind w:left="142"/>
        <w:rPr>
          <w:sz w:val="24"/>
        </w:rPr>
      </w:pPr>
      <w:r w:rsidRPr="00057959">
        <w:rPr>
          <w:sz w:val="24"/>
        </w:rPr>
        <w:t>Пояснительная</w:t>
      </w:r>
      <w:r w:rsidRPr="00057959">
        <w:rPr>
          <w:spacing w:val="4"/>
          <w:sz w:val="24"/>
        </w:rPr>
        <w:t xml:space="preserve"> </w:t>
      </w:r>
      <w:r w:rsidRPr="00057959">
        <w:rPr>
          <w:sz w:val="24"/>
        </w:rPr>
        <w:t>записка</w:t>
      </w:r>
      <w:r w:rsidR="00057959">
        <w:rPr>
          <w:sz w:val="24"/>
        </w:rPr>
        <w:t xml:space="preserve"> содержит </w:t>
      </w:r>
      <w:proofErr w:type="gramStart"/>
      <w:r w:rsidR="00057959">
        <w:rPr>
          <w:sz w:val="24"/>
        </w:rPr>
        <w:t>:</w:t>
      </w:r>
      <w:r w:rsidRPr="00BD6929">
        <w:rPr>
          <w:sz w:val="24"/>
        </w:rPr>
        <w:t>Х</w:t>
      </w:r>
      <w:proofErr w:type="gramEnd"/>
      <w:r w:rsidRPr="00BD6929">
        <w:rPr>
          <w:sz w:val="24"/>
        </w:rPr>
        <w:t>арактеристик</w:t>
      </w:r>
      <w:r w:rsidR="00EC5768">
        <w:rPr>
          <w:sz w:val="24"/>
        </w:rPr>
        <w:t>у</w:t>
      </w:r>
      <w:r w:rsidRPr="00BD6929">
        <w:rPr>
          <w:sz w:val="24"/>
        </w:rPr>
        <w:t xml:space="preserve"> учебного предмета, его место и роль в образовательном </w:t>
      </w:r>
      <w:proofErr w:type="spellStart"/>
      <w:r w:rsidRPr="00BD6929">
        <w:rPr>
          <w:sz w:val="24"/>
        </w:rPr>
        <w:t>процессе;Срок</w:t>
      </w:r>
      <w:proofErr w:type="spellEnd"/>
      <w:r w:rsidRPr="00BD6929">
        <w:rPr>
          <w:sz w:val="24"/>
        </w:rPr>
        <w:t xml:space="preserve"> реализации учебного предмета; Объем </w:t>
      </w:r>
      <w:r w:rsidRPr="00BD6929">
        <w:rPr>
          <w:spacing w:val="-3"/>
          <w:sz w:val="24"/>
        </w:rPr>
        <w:t xml:space="preserve">учебного </w:t>
      </w:r>
      <w:r w:rsidRPr="00BD6929">
        <w:rPr>
          <w:sz w:val="24"/>
        </w:rPr>
        <w:t xml:space="preserve">времени, </w:t>
      </w:r>
      <w:r w:rsidRPr="00BD6929">
        <w:rPr>
          <w:spacing w:val="-3"/>
          <w:sz w:val="24"/>
        </w:rPr>
        <w:t xml:space="preserve">предусмотренный </w:t>
      </w:r>
      <w:r w:rsidRPr="00BD6929">
        <w:rPr>
          <w:spacing w:val="-4"/>
          <w:sz w:val="24"/>
        </w:rPr>
        <w:t xml:space="preserve">учебным </w:t>
      </w:r>
      <w:r w:rsidRPr="00BD6929">
        <w:rPr>
          <w:spacing w:val="-3"/>
          <w:sz w:val="24"/>
        </w:rPr>
        <w:t xml:space="preserve">планом образовательного </w:t>
      </w:r>
      <w:r w:rsidRPr="00BD6929">
        <w:rPr>
          <w:sz w:val="24"/>
        </w:rPr>
        <w:t xml:space="preserve">учреждения на реализацию учебного предмета; Форма проведения учебных аудиторных </w:t>
      </w:r>
      <w:proofErr w:type="spellStart"/>
      <w:r w:rsidRPr="00BD6929">
        <w:rPr>
          <w:sz w:val="24"/>
        </w:rPr>
        <w:t>занятий;Цели</w:t>
      </w:r>
      <w:proofErr w:type="spellEnd"/>
      <w:r w:rsidRPr="00BD6929">
        <w:rPr>
          <w:sz w:val="24"/>
        </w:rPr>
        <w:t xml:space="preserve"> и задачи учебного предмета;</w:t>
      </w:r>
      <w:r w:rsidR="00EC5768">
        <w:rPr>
          <w:sz w:val="24"/>
        </w:rPr>
        <w:t xml:space="preserve"> </w:t>
      </w:r>
      <w:r w:rsidRPr="00BD6929">
        <w:rPr>
          <w:sz w:val="24"/>
        </w:rPr>
        <w:t>Обоснование структуры программы учебного предмета; Методы обучения; Описание материально-технических условий реализации учебного предмета;</w:t>
      </w:r>
    </w:p>
    <w:p w:rsidR="00E44EF4" w:rsidRPr="00BD6929" w:rsidRDefault="00E44EF4" w:rsidP="00BD780B">
      <w:pPr>
        <w:pStyle w:val="a3"/>
        <w:ind w:left="142"/>
        <w:rPr>
          <w:sz w:val="23"/>
        </w:rPr>
      </w:pPr>
    </w:p>
    <w:p w:rsidR="00E44EF4" w:rsidRPr="00BD6929" w:rsidRDefault="00E44EF4" w:rsidP="00BD780B">
      <w:pPr>
        <w:tabs>
          <w:tab w:val="left" w:pos="1165"/>
          <w:tab w:val="left" w:pos="1166"/>
        </w:tabs>
        <w:ind w:left="142"/>
      </w:pPr>
      <w:r w:rsidRPr="00EC5768">
        <w:rPr>
          <w:sz w:val="24"/>
        </w:rPr>
        <w:lastRenderedPageBreak/>
        <w:t>Содержание учебного</w:t>
      </w:r>
      <w:r w:rsidRPr="00EC5768">
        <w:rPr>
          <w:spacing w:val="-4"/>
          <w:sz w:val="24"/>
        </w:rPr>
        <w:t xml:space="preserve"> </w:t>
      </w:r>
      <w:r w:rsidRPr="00EC5768">
        <w:rPr>
          <w:sz w:val="24"/>
        </w:rPr>
        <w:t>предмета</w:t>
      </w:r>
      <w:r w:rsidR="00EC5768">
        <w:rPr>
          <w:sz w:val="24"/>
        </w:rPr>
        <w:t xml:space="preserve"> содержит: </w:t>
      </w:r>
      <w:proofErr w:type="spellStart"/>
      <w:r w:rsidR="00EC5768">
        <w:rPr>
          <w:sz w:val="24"/>
        </w:rPr>
        <w:t>У</w:t>
      </w:r>
      <w:r w:rsidRPr="00BD6929">
        <w:rPr>
          <w:spacing w:val="-4"/>
          <w:sz w:val="24"/>
        </w:rPr>
        <w:t>чебно</w:t>
      </w:r>
      <w:proofErr w:type="spellEnd"/>
      <w:r w:rsidRPr="00BD6929">
        <w:rPr>
          <w:spacing w:val="-4"/>
          <w:sz w:val="24"/>
        </w:rPr>
        <w:t xml:space="preserve"> </w:t>
      </w:r>
      <w:r w:rsidRPr="00BD6929">
        <w:rPr>
          <w:sz w:val="24"/>
        </w:rPr>
        <w:t xml:space="preserve">- </w:t>
      </w:r>
      <w:r w:rsidRPr="00BD6929">
        <w:rPr>
          <w:spacing w:val="-4"/>
          <w:sz w:val="24"/>
        </w:rPr>
        <w:t xml:space="preserve">тематический </w:t>
      </w:r>
      <w:r w:rsidRPr="00BD6929">
        <w:rPr>
          <w:spacing w:val="-3"/>
          <w:sz w:val="24"/>
        </w:rPr>
        <w:t>план</w:t>
      </w:r>
      <w:r w:rsidRPr="00BD6929">
        <w:rPr>
          <w:spacing w:val="-18"/>
          <w:sz w:val="24"/>
        </w:rPr>
        <w:t xml:space="preserve"> </w:t>
      </w:r>
      <w:proofErr w:type="gramStart"/>
      <w:r w:rsidRPr="00BD6929">
        <w:rPr>
          <w:spacing w:val="-4"/>
          <w:sz w:val="24"/>
        </w:rPr>
        <w:t>;</w:t>
      </w:r>
      <w:r w:rsidRPr="00BD6929">
        <w:t>Р</w:t>
      </w:r>
      <w:proofErr w:type="gramEnd"/>
      <w:r w:rsidRPr="00BD6929">
        <w:t>аспределение учебного материала по годам обучения; Формы работы на уроках сольфеджио;</w:t>
      </w:r>
    </w:p>
    <w:p w:rsidR="00EC5768" w:rsidRDefault="00E44EF4" w:rsidP="00BD780B">
      <w:pPr>
        <w:tabs>
          <w:tab w:val="left" w:pos="1190"/>
          <w:tab w:val="left" w:pos="1191"/>
        </w:tabs>
        <w:spacing w:before="3"/>
        <w:ind w:left="142"/>
        <w:rPr>
          <w:sz w:val="24"/>
        </w:rPr>
      </w:pPr>
      <w:r w:rsidRPr="00EC5768">
        <w:rPr>
          <w:spacing w:val="-4"/>
          <w:sz w:val="24"/>
        </w:rPr>
        <w:t xml:space="preserve">Требования </w:t>
      </w:r>
      <w:r w:rsidRPr="00EC5768">
        <w:rPr>
          <w:sz w:val="24"/>
        </w:rPr>
        <w:t xml:space="preserve">к </w:t>
      </w:r>
      <w:r w:rsidRPr="00EC5768">
        <w:rPr>
          <w:spacing w:val="-4"/>
          <w:sz w:val="24"/>
        </w:rPr>
        <w:t>уровню подготовки</w:t>
      </w:r>
      <w:r w:rsidRPr="00EC5768">
        <w:rPr>
          <w:spacing w:val="-8"/>
          <w:sz w:val="24"/>
        </w:rPr>
        <w:t xml:space="preserve"> </w:t>
      </w:r>
      <w:proofErr w:type="gramStart"/>
      <w:r w:rsidRPr="00EC5768">
        <w:rPr>
          <w:spacing w:val="-4"/>
          <w:sz w:val="24"/>
        </w:rPr>
        <w:t>обучающихся</w:t>
      </w:r>
      <w:proofErr w:type="gramEnd"/>
      <w:r w:rsidR="00EC5768">
        <w:rPr>
          <w:spacing w:val="-4"/>
          <w:sz w:val="24"/>
        </w:rPr>
        <w:t xml:space="preserve"> содержит: </w:t>
      </w:r>
      <w:r w:rsidRPr="00EC5768">
        <w:rPr>
          <w:sz w:val="24"/>
        </w:rPr>
        <w:t>Формы и методы контроля, система</w:t>
      </w:r>
      <w:r w:rsidRPr="00EC5768">
        <w:rPr>
          <w:spacing w:val="-9"/>
          <w:sz w:val="24"/>
        </w:rPr>
        <w:t xml:space="preserve"> </w:t>
      </w:r>
      <w:r w:rsidRPr="00EC5768">
        <w:rPr>
          <w:sz w:val="24"/>
        </w:rPr>
        <w:t>оценок</w:t>
      </w:r>
      <w:r w:rsidR="00EC5768">
        <w:rPr>
          <w:sz w:val="24"/>
        </w:rPr>
        <w:t>.</w:t>
      </w:r>
    </w:p>
    <w:p w:rsidR="00E44EF4" w:rsidRPr="00BD6929" w:rsidRDefault="00E44EF4" w:rsidP="00BD780B">
      <w:pPr>
        <w:tabs>
          <w:tab w:val="left" w:pos="1190"/>
          <w:tab w:val="left" w:pos="1191"/>
        </w:tabs>
        <w:spacing w:before="3"/>
        <w:ind w:left="142"/>
      </w:pPr>
      <w:r w:rsidRPr="00BD6929">
        <w:rPr>
          <w:spacing w:val="-6"/>
          <w:sz w:val="24"/>
        </w:rPr>
        <w:t xml:space="preserve">Методическое </w:t>
      </w:r>
      <w:r w:rsidRPr="00BD6929">
        <w:rPr>
          <w:spacing w:val="-5"/>
          <w:sz w:val="24"/>
        </w:rPr>
        <w:t xml:space="preserve">обеспечение </w:t>
      </w:r>
      <w:r w:rsidRPr="00BD6929">
        <w:rPr>
          <w:spacing w:val="-6"/>
          <w:sz w:val="24"/>
        </w:rPr>
        <w:t>учебного</w:t>
      </w:r>
      <w:r w:rsidRPr="00BD6929">
        <w:rPr>
          <w:spacing w:val="-19"/>
          <w:sz w:val="24"/>
        </w:rPr>
        <w:t xml:space="preserve"> </w:t>
      </w:r>
      <w:r w:rsidRPr="00BD6929">
        <w:rPr>
          <w:spacing w:val="-6"/>
          <w:sz w:val="24"/>
        </w:rPr>
        <w:t>процесса</w:t>
      </w:r>
      <w:r w:rsidR="00EC5768">
        <w:rPr>
          <w:spacing w:val="-6"/>
          <w:sz w:val="24"/>
        </w:rPr>
        <w:t xml:space="preserve"> содержит: </w:t>
      </w:r>
      <w:r w:rsidRPr="00BD6929">
        <w:rPr>
          <w:sz w:val="24"/>
        </w:rPr>
        <w:t>Методические</w:t>
      </w:r>
      <w:r w:rsidRPr="00BD6929">
        <w:rPr>
          <w:spacing w:val="-16"/>
          <w:sz w:val="24"/>
        </w:rPr>
        <w:t xml:space="preserve"> </w:t>
      </w:r>
      <w:r w:rsidRPr="00BD6929">
        <w:rPr>
          <w:sz w:val="24"/>
        </w:rPr>
        <w:t>рекомендации</w:t>
      </w:r>
      <w:r w:rsidRPr="00BD6929">
        <w:rPr>
          <w:spacing w:val="-13"/>
          <w:sz w:val="24"/>
        </w:rPr>
        <w:t xml:space="preserve"> </w:t>
      </w:r>
      <w:r w:rsidRPr="00BD6929">
        <w:rPr>
          <w:sz w:val="24"/>
        </w:rPr>
        <w:t>педагогическим</w:t>
      </w:r>
      <w:r w:rsidRPr="00BD6929">
        <w:rPr>
          <w:spacing w:val="-13"/>
          <w:sz w:val="24"/>
        </w:rPr>
        <w:t xml:space="preserve"> </w:t>
      </w:r>
      <w:r w:rsidRPr="00BD6929">
        <w:rPr>
          <w:sz w:val="24"/>
        </w:rPr>
        <w:t>работникам</w:t>
      </w:r>
      <w:r w:rsidRPr="00BD6929">
        <w:rPr>
          <w:spacing w:val="-13"/>
          <w:sz w:val="24"/>
        </w:rPr>
        <w:t xml:space="preserve"> </w:t>
      </w:r>
      <w:r w:rsidRPr="00BD6929">
        <w:rPr>
          <w:sz w:val="24"/>
        </w:rPr>
        <w:t>по</w:t>
      </w:r>
      <w:r w:rsidRPr="00BD6929">
        <w:rPr>
          <w:spacing w:val="-18"/>
          <w:sz w:val="24"/>
        </w:rPr>
        <w:t xml:space="preserve"> </w:t>
      </w:r>
      <w:r w:rsidRPr="00BD6929">
        <w:rPr>
          <w:sz w:val="24"/>
        </w:rPr>
        <w:t>основным</w:t>
      </w:r>
      <w:r w:rsidRPr="00BD6929">
        <w:rPr>
          <w:spacing w:val="-16"/>
          <w:sz w:val="24"/>
        </w:rPr>
        <w:t xml:space="preserve"> </w:t>
      </w:r>
      <w:r w:rsidRPr="00BD6929">
        <w:rPr>
          <w:sz w:val="24"/>
        </w:rPr>
        <w:t xml:space="preserve">формам </w:t>
      </w:r>
      <w:proofErr w:type="spellStart"/>
      <w:r w:rsidRPr="00BD6929">
        <w:rPr>
          <w:sz w:val="24"/>
        </w:rPr>
        <w:t>работы</w:t>
      </w:r>
      <w:proofErr w:type="gramStart"/>
      <w:r w:rsidRPr="00BD6929">
        <w:rPr>
          <w:sz w:val="24"/>
        </w:rPr>
        <w:t>;М</w:t>
      </w:r>
      <w:proofErr w:type="gramEnd"/>
      <w:r w:rsidRPr="00BD6929">
        <w:rPr>
          <w:sz w:val="24"/>
        </w:rPr>
        <w:t>етодические</w:t>
      </w:r>
      <w:proofErr w:type="spellEnd"/>
      <w:r w:rsidRPr="00BD6929">
        <w:rPr>
          <w:sz w:val="24"/>
        </w:rPr>
        <w:t xml:space="preserve"> </w:t>
      </w:r>
      <w:r w:rsidRPr="00BD6929">
        <w:rPr>
          <w:spacing w:val="-3"/>
          <w:sz w:val="24"/>
        </w:rPr>
        <w:t xml:space="preserve">рекомендации </w:t>
      </w:r>
      <w:r w:rsidRPr="00BD6929">
        <w:rPr>
          <w:sz w:val="24"/>
        </w:rPr>
        <w:t>по организации</w:t>
      </w:r>
      <w:r w:rsidRPr="00BD6929">
        <w:rPr>
          <w:spacing w:val="-44"/>
          <w:sz w:val="24"/>
        </w:rPr>
        <w:t xml:space="preserve"> </w:t>
      </w:r>
      <w:r w:rsidRPr="00BD6929">
        <w:rPr>
          <w:spacing w:val="-3"/>
          <w:sz w:val="24"/>
        </w:rPr>
        <w:t xml:space="preserve">самостоятельной работы </w:t>
      </w:r>
      <w:proofErr w:type="spellStart"/>
      <w:r w:rsidRPr="00BD6929">
        <w:rPr>
          <w:sz w:val="24"/>
        </w:rPr>
        <w:t>обучающихся;Список</w:t>
      </w:r>
      <w:proofErr w:type="spellEnd"/>
      <w:r w:rsidRPr="00BD6929">
        <w:rPr>
          <w:sz w:val="24"/>
        </w:rPr>
        <w:t xml:space="preserve"> </w:t>
      </w:r>
      <w:r w:rsidRPr="00BD6929">
        <w:rPr>
          <w:spacing w:val="-3"/>
          <w:sz w:val="24"/>
        </w:rPr>
        <w:t xml:space="preserve">рекомендуемой </w:t>
      </w:r>
      <w:proofErr w:type="spellStart"/>
      <w:r w:rsidRPr="00BD6929">
        <w:rPr>
          <w:spacing w:val="-3"/>
          <w:sz w:val="24"/>
        </w:rPr>
        <w:t>учебно</w:t>
      </w:r>
      <w:proofErr w:type="spellEnd"/>
      <w:r w:rsidRPr="00BD6929">
        <w:rPr>
          <w:spacing w:val="-3"/>
          <w:sz w:val="24"/>
        </w:rPr>
        <w:t xml:space="preserve"> </w:t>
      </w:r>
      <w:r w:rsidRPr="00BD6929">
        <w:rPr>
          <w:sz w:val="24"/>
        </w:rPr>
        <w:t xml:space="preserve">- </w:t>
      </w:r>
      <w:r w:rsidRPr="00BD6929">
        <w:rPr>
          <w:spacing w:val="-3"/>
          <w:sz w:val="24"/>
        </w:rPr>
        <w:t xml:space="preserve">методической литературы </w:t>
      </w:r>
      <w:r w:rsidR="00EC5768">
        <w:rPr>
          <w:spacing w:val="-3"/>
          <w:sz w:val="24"/>
        </w:rPr>
        <w:t>.</w:t>
      </w:r>
    </w:p>
    <w:p w:rsidR="00E44EF4" w:rsidRPr="00BD6929" w:rsidRDefault="00E44EF4" w:rsidP="00BD780B">
      <w:pPr>
        <w:pStyle w:val="a3"/>
        <w:spacing w:line="274" w:lineRule="exact"/>
        <w:ind w:left="142"/>
      </w:pPr>
      <w:r w:rsidRPr="00057959">
        <w:rPr>
          <w:b/>
          <w:sz w:val="28"/>
          <w:szCs w:val="28"/>
        </w:rPr>
        <w:t>Целью курса является:</w:t>
      </w:r>
      <w:r w:rsidR="00EC5768">
        <w:rPr>
          <w:b/>
          <w:sz w:val="28"/>
          <w:szCs w:val="28"/>
        </w:rPr>
        <w:t xml:space="preserve"> </w:t>
      </w:r>
      <w:r w:rsidRPr="00BD6929">
        <w:rPr>
          <w:spacing w:val="4"/>
        </w:rPr>
        <w:t>развитие</w:t>
      </w:r>
      <w:r w:rsidRPr="00BD6929">
        <w:rPr>
          <w:spacing w:val="4"/>
        </w:rPr>
        <w:tab/>
      </w:r>
      <w:r w:rsidRPr="00BD6929">
        <w:rPr>
          <w:spacing w:val="5"/>
        </w:rPr>
        <w:t>музыкально-творческих</w:t>
      </w:r>
      <w:r w:rsidRPr="00BD6929">
        <w:rPr>
          <w:spacing w:val="5"/>
        </w:rPr>
        <w:tab/>
      </w:r>
      <w:r w:rsidRPr="00BD6929">
        <w:rPr>
          <w:spacing w:val="4"/>
        </w:rPr>
        <w:t>способностей</w:t>
      </w:r>
      <w:r w:rsidRPr="00BD6929">
        <w:rPr>
          <w:spacing w:val="4"/>
        </w:rPr>
        <w:tab/>
        <w:t>учащихся</w:t>
      </w:r>
      <w:r w:rsidRPr="00BD6929">
        <w:rPr>
          <w:spacing w:val="4"/>
        </w:rPr>
        <w:tab/>
      </w:r>
      <w:r w:rsidRPr="00BD6929">
        <w:rPr>
          <w:spacing w:val="3"/>
        </w:rPr>
        <w:t>на</w:t>
      </w:r>
      <w:r w:rsidRPr="00BD6929">
        <w:rPr>
          <w:spacing w:val="3"/>
        </w:rPr>
        <w:tab/>
        <w:t xml:space="preserve">основе </w:t>
      </w:r>
      <w:r w:rsidRPr="00BD6929">
        <w:rPr>
          <w:spacing w:val="4"/>
        </w:rPr>
        <w:t xml:space="preserve">приобретенных знаний, </w:t>
      </w:r>
      <w:r w:rsidRPr="00BD6929">
        <w:rPr>
          <w:spacing w:val="3"/>
        </w:rPr>
        <w:t xml:space="preserve">умений </w:t>
      </w:r>
      <w:r w:rsidRPr="00BD6929">
        <w:t xml:space="preserve">и </w:t>
      </w:r>
      <w:r w:rsidRPr="00BD6929">
        <w:rPr>
          <w:spacing w:val="4"/>
        </w:rPr>
        <w:t xml:space="preserve">навыков </w:t>
      </w:r>
      <w:r w:rsidRPr="00BD6929">
        <w:t xml:space="preserve">в </w:t>
      </w:r>
      <w:r w:rsidRPr="00BD6929">
        <w:rPr>
          <w:spacing w:val="3"/>
        </w:rPr>
        <w:t>области</w:t>
      </w:r>
      <w:r w:rsidRPr="00BD6929">
        <w:rPr>
          <w:spacing w:val="28"/>
        </w:rPr>
        <w:t xml:space="preserve"> </w:t>
      </w:r>
      <w:r w:rsidRPr="00BD6929">
        <w:rPr>
          <w:spacing w:val="4"/>
        </w:rPr>
        <w:t>теории музыки,</w:t>
      </w:r>
      <w:r w:rsidR="00EC5768">
        <w:rPr>
          <w:spacing w:val="4"/>
        </w:rPr>
        <w:t xml:space="preserve"> </w:t>
      </w:r>
      <w:r w:rsidRPr="00BD6929"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Pr="00BD6929" w:rsidRDefault="00E44EF4" w:rsidP="00BD780B">
      <w:pPr>
        <w:pStyle w:val="a3"/>
        <w:spacing w:before="4"/>
        <w:ind w:left="142"/>
        <w:rPr>
          <w:sz w:val="23"/>
        </w:rPr>
      </w:pPr>
    </w:p>
    <w:p w:rsidR="00E44EF4" w:rsidRDefault="00E44EF4" w:rsidP="00BD780B">
      <w:pPr>
        <w:pStyle w:val="a3"/>
        <w:tabs>
          <w:tab w:val="left" w:pos="1866"/>
          <w:tab w:val="left" w:pos="2796"/>
        </w:tabs>
        <w:spacing w:before="1" w:line="249" w:lineRule="exact"/>
        <w:ind w:left="142"/>
        <w:rPr>
          <w:b/>
          <w:spacing w:val="5"/>
          <w:sz w:val="28"/>
          <w:szCs w:val="28"/>
        </w:rPr>
      </w:pPr>
      <w:r w:rsidRPr="00057959">
        <w:rPr>
          <w:b/>
          <w:spacing w:val="4"/>
          <w:sz w:val="28"/>
          <w:szCs w:val="28"/>
        </w:rPr>
        <w:t>Задачами</w:t>
      </w:r>
      <w:r w:rsidRPr="00057959">
        <w:rPr>
          <w:b/>
          <w:spacing w:val="4"/>
          <w:sz w:val="28"/>
          <w:szCs w:val="28"/>
        </w:rPr>
        <w:tab/>
        <w:t>курса</w:t>
      </w:r>
      <w:r w:rsidRPr="00057959">
        <w:rPr>
          <w:b/>
          <w:spacing w:val="4"/>
          <w:sz w:val="28"/>
          <w:szCs w:val="28"/>
        </w:rPr>
        <w:tab/>
      </w:r>
      <w:r w:rsidRPr="00057959">
        <w:rPr>
          <w:b/>
          <w:spacing w:val="5"/>
          <w:sz w:val="28"/>
          <w:szCs w:val="28"/>
        </w:rPr>
        <w:t>являются:</w:t>
      </w:r>
    </w:p>
    <w:p w:rsidR="00057959" w:rsidRPr="00057959" w:rsidRDefault="00057959" w:rsidP="00BD780B">
      <w:pPr>
        <w:pStyle w:val="a3"/>
        <w:tabs>
          <w:tab w:val="left" w:pos="1866"/>
          <w:tab w:val="left" w:pos="2796"/>
        </w:tabs>
        <w:spacing w:before="1" w:line="249" w:lineRule="exact"/>
        <w:ind w:left="142"/>
        <w:rPr>
          <w:b/>
          <w:sz w:val="28"/>
          <w:szCs w:val="28"/>
        </w:rPr>
      </w:pPr>
    </w:p>
    <w:p w:rsidR="00E44EF4" w:rsidRPr="00BD780B" w:rsidRDefault="00E44EF4" w:rsidP="00BD780B">
      <w:pPr>
        <w:pStyle w:val="a5"/>
        <w:numPr>
          <w:ilvl w:val="0"/>
          <w:numId w:val="26"/>
        </w:numPr>
        <w:tabs>
          <w:tab w:val="left" w:pos="1876"/>
          <w:tab w:val="left" w:pos="1877"/>
        </w:tabs>
        <w:spacing w:before="4" w:line="208" w:lineRule="auto"/>
        <w:ind w:right="957"/>
        <w:rPr>
          <w:sz w:val="24"/>
        </w:rPr>
      </w:pPr>
      <w:proofErr w:type="gramStart"/>
      <w:r w:rsidRPr="00BD780B">
        <w:rPr>
          <w:sz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</w:t>
      </w:r>
      <w:r w:rsidRPr="00BD780B">
        <w:rPr>
          <w:spacing w:val="-34"/>
          <w:sz w:val="24"/>
        </w:rPr>
        <w:t xml:space="preserve"> </w:t>
      </w:r>
      <w:r w:rsidRPr="00BD780B">
        <w:rPr>
          <w:sz w:val="24"/>
        </w:rPr>
        <w:t>формирование знаний музыкальных стилей, владение профессиональной</w:t>
      </w:r>
      <w:r w:rsidRPr="00BD780B">
        <w:rPr>
          <w:spacing w:val="-9"/>
          <w:sz w:val="24"/>
        </w:rPr>
        <w:t xml:space="preserve"> </w:t>
      </w:r>
      <w:r w:rsidRPr="00BD780B">
        <w:rPr>
          <w:sz w:val="24"/>
        </w:rPr>
        <w:t>музыкальной</w:t>
      </w:r>
      <w:proofErr w:type="gramEnd"/>
    </w:p>
    <w:p w:rsidR="00E44EF4" w:rsidRPr="00BD6929" w:rsidRDefault="00E44EF4" w:rsidP="00BD780B">
      <w:pPr>
        <w:pStyle w:val="a3"/>
        <w:numPr>
          <w:ilvl w:val="0"/>
          <w:numId w:val="26"/>
        </w:numPr>
        <w:spacing w:line="219" w:lineRule="exact"/>
      </w:pPr>
      <w:r w:rsidRPr="00BD6929">
        <w:t>терминологией;</w:t>
      </w:r>
    </w:p>
    <w:p w:rsidR="00E44EF4" w:rsidRPr="00BD780B" w:rsidRDefault="00E44EF4" w:rsidP="00BD780B">
      <w:pPr>
        <w:pStyle w:val="a5"/>
        <w:numPr>
          <w:ilvl w:val="0"/>
          <w:numId w:val="26"/>
        </w:numPr>
        <w:tabs>
          <w:tab w:val="left" w:pos="1876"/>
          <w:tab w:val="left" w:pos="1877"/>
        </w:tabs>
        <w:spacing w:before="5" w:line="208" w:lineRule="auto"/>
        <w:ind w:right="1746"/>
        <w:rPr>
          <w:sz w:val="24"/>
        </w:rPr>
      </w:pPr>
      <w:r w:rsidRPr="00BD780B">
        <w:rPr>
          <w:sz w:val="24"/>
        </w:rPr>
        <w:t>формирование навыков самостоятельной работы с музыкальным материалом;</w:t>
      </w:r>
    </w:p>
    <w:p w:rsidR="00E44EF4" w:rsidRPr="00BD780B" w:rsidRDefault="00E44EF4" w:rsidP="00BD780B">
      <w:pPr>
        <w:pStyle w:val="a5"/>
        <w:numPr>
          <w:ilvl w:val="0"/>
          <w:numId w:val="26"/>
        </w:numPr>
        <w:tabs>
          <w:tab w:val="left" w:pos="1876"/>
          <w:tab w:val="left" w:pos="1877"/>
        </w:tabs>
        <w:spacing w:before="3" w:line="240" w:lineRule="exact"/>
        <w:ind w:right="1096"/>
        <w:rPr>
          <w:sz w:val="24"/>
        </w:rPr>
      </w:pPr>
      <w:r w:rsidRPr="00BD780B">
        <w:rPr>
          <w:sz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</w:t>
      </w:r>
      <w:r w:rsidRPr="00BD780B">
        <w:rPr>
          <w:spacing w:val="-37"/>
          <w:sz w:val="24"/>
        </w:rPr>
        <w:t xml:space="preserve"> </w:t>
      </w:r>
      <w:r w:rsidRPr="00BD780B">
        <w:rPr>
          <w:sz w:val="24"/>
        </w:rPr>
        <w:t>в образовательные учреждения, реализующие основные профессиональные образовательные программы в области</w:t>
      </w:r>
      <w:r w:rsidRPr="00BD780B">
        <w:rPr>
          <w:spacing w:val="-4"/>
          <w:sz w:val="24"/>
        </w:rPr>
        <w:t xml:space="preserve"> </w:t>
      </w:r>
      <w:r w:rsidRPr="00BD780B">
        <w:rPr>
          <w:sz w:val="24"/>
        </w:rPr>
        <w:t>искусств.</w:t>
      </w:r>
    </w:p>
    <w:p w:rsidR="00E44EF4" w:rsidRPr="00BD6929" w:rsidRDefault="00E44EF4" w:rsidP="00BD780B">
      <w:pPr>
        <w:pStyle w:val="a3"/>
        <w:spacing w:before="1"/>
        <w:ind w:left="142"/>
      </w:pPr>
    </w:p>
    <w:p w:rsidR="00E44EF4" w:rsidRPr="00BD6929" w:rsidRDefault="00E44EF4" w:rsidP="00BD780B">
      <w:pPr>
        <w:pStyle w:val="a3"/>
        <w:spacing w:before="1"/>
        <w:ind w:left="142"/>
      </w:pPr>
      <w:r w:rsidRPr="00BD6929">
        <w:t xml:space="preserve">В </w:t>
      </w:r>
      <w:r w:rsidRPr="00BD6929">
        <w:rPr>
          <w:spacing w:val="4"/>
        </w:rPr>
        <w:t>результате освоения курса учащийся</w:t>
      </w:r>
      <w:r w:rsidRPr="00BD6929">
        <w:rPr>
          <w:spacing w:val="61"/>
        </w:rPr>
        <w:t xml:space="preserve"> </w:t>
      </w:r>
      <w:r w:rsidRPr="00BD6929">
        <w:rPr>
          <w:spacing w:val="4"/>
        </w:rPr>
        <w:t>должен</w:t>
      </w:r>
      <w:r w:rsidR="00FB219D" w:rsidRPr="00BD6929">
        <w:rPr>
          <w:spacing w:val="4"/>
        </w:rPr>
        <w:t xml:space="preserve"> уверенно владеть навыками.</w:t>
      </w:r>
    </w:p>
    <w:p w:rsidR="00E44EF4" w:rsidRPr="00BD6929" w:rsidRDefault="00E44EF4" w:rsidP="00BD780B">
      <w:pPr>
        <w:pStyle w:val="Heading4"/>
        <w:spacing w:before="4"/>
        <w:ind w:left="142"/>
      </w:pPr>
      <w:r w:rsidRPr="00BD6929">
        <w:t>иметь практический опыт:</w:t>
      </w:r>
    </w:p>
    <w:p w:rsidR="00E44EF4" w:rsidRPr="00BD780B" w:rsidRDefault="00E44EF4" w:rsidP="00BD780B">
      <w:pPr>
        <w:pStyle w:val="a5"/>
        <w:numPr>
          <w:ilvl w:val="0"/>
          <w:numId w:val="27"/>
        </w:numPr>
        <w:tabs>
          <w:tab w:val="left" w:pos="1876"/>
          <w:tab w:val="left" w:pos="1877"/>
          <w:tab w:val="left" w:pos="2405"/>
          <w:tab w:val="left" w:pos="2909"/>
          <w:tab w:val="left" w:pos="3869"/>
          <w:tab w:val="left" w:pos="4788"/>
          <w:tab w:val="left" w:pos="5043"/>
          <w:tab w:val="left" w:pos="6032"/>
          <w:tab w:val="left" w:pos="6956"/>
          <w:tab w:val="left" w:pos="7001"/>
          <w:tab w:val="left" w:pos="7341"/>
          <w:tab w:val="left" w:pos="7977"/>
          <w:tab w:val="left" w:pos="8465"/>
        </w:tabs>
        <w:spacing w:before="218" w:line="208" w:lineRule="auto"/>
        <w:ind w:right="466"/>
        <w:rPr>
          <w:sz w:val="24"/>
        </w:rPr>
      </w:pPr>
      <w:r w:rsidRPr="00BD780B">
        <w:rPr>
          <w:sz w:val="24"/>
        </w:rPr>
        <w:t>сформированный</w:t>
      </w:r>
      <w:r w:rsidRPr="00BD780B">
        <w:rPr>
          <w:sz w:val="24"/>
        </w:rPr>
        <w:tab/>
        <w:t>комплекс</w:t>
      </w:r>
      <w:r w:rsidRPr="00BD780B">
        <w:rPr>
          <w:sz w:val="24"/>
        </w:rPr>
        <w:tab/>
        <w:t>знаний,</w:t>
      </w:r>
      <w:r w:rsidRPr="00BD780B">
        <w:rPr>
          <w:sz w:val="24"/>
        </w:rPr>
        <w:tab/>
        <w:t>умений</w:t>
      </w:r>
      <w:r w:rsidRPr="00BD780B">
        <w:rPr>
          <w:sz w:val="24"/>
        </w:rPr>
        <w:tab/>
      </w:r>
      <w:r w:rsidRPr="00BD780B">
        <w:rPr>
          <w:sz w:val="24"/>
        </w:rPr>
        <w:tab/>
        <w:t>и</w:t>
      </w:r>
      <w:r w:rsidRPr="00BD780B">
        <w:rPr>
          <w:sz w:val="24"/>
        </w:rPr>
        <w:tab/>
        <w:t>навыков,</w:t>
      </w:r>
      <w:r w:rsidRPr="00BD780B">
        <w:rPr>
          <w:sz w:val="24"/>
        </w:rPr>
        <w:tab/>
        <w:t>отражающий наличие</w:t>
      </w:r>
      <w:r w:rsidRPr="00BD780B">
        <w:rPr>
          <w:sz w:val="24"/>
        </w:rPr>
        <w:tab/>
        <w:t>у</w:t>
      </w:r>
      <w:r w:rsidRPr="00BD780B">
        <w:rPr>
          <w:sz w:val="24"/>
        </w:rPr>
        <w:tab/>
        <w:t>обучающегося</w:t>
      </w:r>
      <w:r w:rsidRPr="00BD780B">
        <w:rPr>
          <w:sz w:val="24"/>
        </w:rPr>
        <w:tab/>
        <w:t>художественного</w:t>
      </w:r>
      <w:r w:rsidRPr="00BD780B">
        <w:rPr>
          <w:sz w:val="24"/>
        </w:rPr>
        <w:tab/>
        <w:t>вкуса,</w:t>
      </w:r>
      <w:r w:rsidRPr="00BD780B">
        <w:rPr>
          <w:sz w:val="24"/>
        </w:rPr>
        <w:tab/>
        <w:t>сформированного</w:t>
      </w:r>
    </w:p>
    <w:p w:rsidR="00E44EF4" w:rsidRPr="00BD6929" w:rsidRDefault="00E44EF4" w:rsidP="00BD780B">
      <w:pPr>
        <w:pStyle w:val="a3"/>
        <w:numPr>
          <w:ilvl w:val="0"/>
          <w:numId w:val="27"/>
        </w:numPr>
        <w:spacing w:before="90" w:line="208" w:lineRule="auto"/>
        <w:ind w:right="473"/>
        <w:jc w:val="both"/>
      </w:pPr>
      <w:r w:rsidRPr="00BD6929">
        <w:t>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E44EF4" w:rsidRPr="00BD780B" w:rsidRDefault="00E44EF4" w:rsidP="00BD780B">
      <w:pPr>
        <w:pStyle w:val="a5"/>
        <w:numPr>
          <w:ilvl w:val="0"/>
          <w:numId w:val="27"/>
        </w:numPr>
        <w:tabs>
          <w:tab w:val="left" w:pos="1877"/>
        </w:tabs>
        <w:spacing w:line="247" w:lineRule="exact"/>
        <w:jc w:val="both"/>
        <w:rPr>
          <w:sz w:val="24"/>
        </w:rPr>
      </w:pPr>
      <w:r w:rsidRPr="00BD780B">
        <w:rPr>
          <w:sz w:val="24"/>
        </w:rPr>
        <w:t>восприятия современной</w:t>
      </w:r>
      <w:r w:rsidRPr="00BD780B">
        <w:rPr>
          <w:spacing w:val="5"/>
          <w:sz w:val="24"/>
        </w:rPr>
        <w:t xml:space="preserve"> </w:t>
      </w:r>
      <w:r w:rsidRPr="00BD780B">
        <w:rPr>
          <w:sz w:val="24"/>
        </w:rPr>
        <w:t>музыки.</w:t>
      </w:r>
    </w:p>
    <w:p w:rsidR="00E44EF4" w:rsidRPr="00BD6929" w:rsidRDefault="00E44EF4" w:rsidP="00BD780B">
      <w:pPr>
        <w:pStyle w:val="Heading4"/>
        <w:spacing w:line="275" w:lineRule="exact"/>
        <w:ind w:left="142"/>
      </w:pPr>
      <w:r w:rsidRPr="00BD6929">
        <w:t>уметь:</w:t>
      </w:r>
    </w:p>
    <w:p w:rsidR="00E44EF4" w:rsidRPr="00BD780B" w:rsidRDefault="00E44EF4" w:rsidP="00BD780B">
      <w:pPr>
        <w:pStyle w:val="a5"/>
        <w:numPr>
          <w:ilvl w:val="0"/>
          <w:numId w:val="28"/>
        </w:numPr>
        <w:tabs>
          <w:tab w:val="left" w:pos="1877"/>
        </w:tabs>
        <w:spacing w:before="219" w:line="208" w:lineRule="auto"/>
        <w:ind w:right="477"/>
        <w:jc w:val="both"/>
        <w:rPr>
          <w:sz w:val="24"/>
        </w:rPr>
      </w:pPr>
      <w:proofErr w:type="spellStart"/>
      <w:r w:rsidRPr="00BD780B">
        <w:rPr>
          <w:sz w:val="24"/>
        </w:rPr>
        <w:t>сольфеджировать</w:t>
      </w:r>
      <w:proofErr w:type="spellEnd"/>
      <w:r w:rsidRPr="00BD780B">
        <w:rPr>
          <w:sz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</w:t>
      </w:r>
      <w:r w:rsidRPr="00BD780B">
        <w:rPr>
          <w:spacing w:val="-29"/>
          <w:sz w:val="24"/>
        </w:rPr>
        <w:t xml:space="preserve"> </w:t>
      </w:r>
      <w:r w:rsidRPr="00BD780B">
        <w:rPr>
          <w:sz w:val="24"/>
        </w:rPr>
        <w:t>цепочки;</w:t>
      </w:r>
    </w:p>
    <w:p w:rsidR="00E44EF4" w:rsidRPr="00BD780B" w:rsidRDefault="00E44EF4" w:rsidP="00BD780B">
      <w:pPr>
        <w:pStyle w:val="a5"/>
        <w:numPr>
          <w:ilvl w:val="0"/>
          <w:numId w:val="28"/>
        </w:numPr>
        <w:tabs>
          <w:tab w:val="left" w:pos="1877"/>
        </w:tabs>
        <w:spacing w:before="1" w:line="240" w:lineRule="exact"/>
        <w:ind w:right="468"/>
        <w:jc w:val="both"/>
        <w:rPr>
          <w:sz w:val="24"/>
        </w:rPr>
      </w:pPr>
      <w:r w:rsidRPr="00BD780B">
        <w:rPr>
          <w:sz w:val="24"/>
        </w:rPr>
        <w:t>импровизировать на заданные музыкальные темы или ритмические построения;</w:t>
      </w:r>
    </w:p>
    <w:p w:rsidR="00E44EF4" w:rsidRPr="00BD780B" w:rsidRDefault="00E44EF4" w:rsidP="00BD780B">
      <w:pPr>
        <w:pStyle w:val="a5"/>
        <w:numPr>
          <w:ilvl w:val="0"/>
          <w:numId w:val="28"/>
        </w:numPr>
        <w:tabs>
          <w:tab w:val="left" w:pos="1877"/>
        </w:tabs>
        <w:spacing w:line="227" w:lineRule="exact"/>
        <w:jc w:val="both"/>
        <w:rPr>
          <w:sz w:val="24"/>
        </w:rPr>
      </w:pPr>
      <w:r w:rsidRPr="00BD780B">
        <w:rPr>
          <w:sz w:val="24"/>
        </w:rPr>
        <w:t>осуществлять элементарный анализ нотного текста с точки зрения</w:t>
      </w:r>
      <w:r w:rsidRPr="00BD780B">
        <w:rPr>
          <w:spacing w:val="41"/>
          <w:sz w:val="24"/>
        </w:rPr>
        <w:t xml:space="preserve"> </w:t>
      </w:r>
      <w:r w:rsidRPr="00BD780B">
        <w:rPr>
          <w:sz w:val="24"/>
        </w:rPr>
        <w:t>его</w:t>
      </w:r>
    </w:p>
    <w:p w:rsidR="00E44EF4" w:rsidRDefault="00E44EF4" w:rsidP="00BD780B">
      <w:pPr>
        <w:pStyle w:val="a3"/>
        <w:numPr>
          <w:ilvl w:val="0"/>
          <w:numId w:val="28"/>
        </w:numPr>
        <w:spacing w:before="11" w:line="208" w:lineRule="auto"/>
      </w:pPr>
      <w:r>
        <w:t>построения и роли выразительных средств (лад, звукоряд, гармония, фактура) в контексте музыкального произведения;</w:t>
      </w:r>
    </w:p>
    <w:p w:rsidR="00E44EF4" w:rsidRDefault="00E44EF4" w:rsidP="00BD780B">
      <w:pPr>
        <w:pStyle w:val="Heading4"/>
        <w:spacing w:before="6"/>
        <w:ind w:left="142"/>
      </w:pPr>
      <w:r>
        <w:t>знать:</w:t>
      </w:r>
    </w:p>
    <w:p w:rsidR="00E44EF4" w:rsidRPr="00BD780B" w:rsidRDefault="00E44EF4" w:rsidP="00BD780B">
      <w:pPr>
        <w:tabs>
          <w:tab w:val="left" w:pos="1366"/>
        </w:tabs>
        <w:spacing w:before="209" w:line="258" w:lineRule="exact"/>
        <w:ind w:left="142"/>
        <w:jc w:val="both"/>
        <w:rPr>
          <w:sz w:val="24"/>
        </w:rPr>
      </w:pPr>
      <w:r w:rsidRPr="00BD780B">
        <w:rPr>
          <w:sz w:val="24"/>
        </w:rPr>
        <w:t>основные элементы музыкального</w:t>
      </w:r>
      <w:r w:rsidRPr="00BD780B">
        <w:rPr>
          <w:spacing w:val="-5"/>
          <w:sz w:val="24"/>
        </w:rPr>
        <w:t xml:space="preserve"> </w:t>
      </w:r>
      <w:r w:rsidRPr="00BD780B">
        <w:rPr>
          <w:sz w:val="24"/>
        </w:rPr>
        <w:t>языка;</w:t>
      </w:r>
    </w:p>
    <w:p w:rsidR="00E44EF4" w:rsidRPr="00BD780B" w:rsidRDefault="00E44EF4" w:rsidP="00BD780B">
      <w:pPr>
        <w:tabs>
          <w:tab w:val="left" w:pos="1366"/>
        </w:tabs>
        <w:spacing w:line="258" w:lineRule="exact"/>
        <w:ind w:left="142"/>
        <w:jc w:val="both"/>
        <w:rPr>
          <w:sz w:val="24"/>
        </w:rPr>
      </w:pPr>
      <w:r w:rsidRPr="00BD780B">
        <w:rPr>
          <w:sz w:val="24"/>
        </w:rPr>
        <w:t>навыки сочинения и импровизации музыкального</w:t>
      </w:r>
      <w:r w:rsidRPr="00BD780B">
        <w:rPr>
          <w:spacing w:val="-7"/>
          <w:sz w:val="24"/>
        </w:rPr>
        <w:t xml:space="preserve"> </w:t>
      </w:r>
      <w:r w:rsidRPr="00BD780B">
        <w:rPr>
          <w:sz w:val="24"/>
        </w:rPr>
        <w:t>текста.</w:t>
      </w:r>
    </w:p>
    <w:p w:rsidR="00E44EF4" w:rsidRDefault="00E44EF4" w:rsidP="00BD780B">
      <w:pPr>
        <w:pStyle w:val="a3"/>
        <w:spacing w:before="45" w:line="295" w:lineRule="auto"/>
        <w:ind w:left="142" w:right="465"/>
        <w:jc w:val="both"/>
      </w:pPr>
      <w:r w:rsidRPr="00EC5768">
        <w:rPr>
          <w:b/>
        </w:rPr>
        <w:t>Срок реализации учебного предмета</w:t>
      </w:r>
      <w:r>
        <w:rPr>
          <w:b/>
          <w:i/>
        </w:rPr>
        <w:t xml:space="preserve"> </w:t>
      </w:r>
      <w:r>
        <w:t xml:space="preserve">«Сольфеджио» </w:t>
      </w:r>
      <w:r w:rsidR="007257DC">
        <w:t xml:space="preserve"> </w:t>
      </w:r>
      <w:r w:rsidR="00940D80">
        <w:t>1 год</w:t>
      </w:r>
      <w:r w:rsidR="007257DC">
        <w:t>.</w:t>
      </w:r>
    </w:p>
    <w:p w:rsidR="007257DC" w:rsidRPr="007257DC" w:rsidRDefault="007257DC" w:rsidP="00BD780B">
      <w:pPr>
        <w:pStyle w:val="a3"/>
        <w:spacing w:before="45" w:line="295" w:lineRule="auto"/>
        <w:ind w:left="142" w:right="465"/>
        <w:jc w:val="both"/>
      </w:pPr>
      <w:r>
        <w:t>Максимальная нагрузка составляет 1,5 часа в неделю.</w:t>
      </w:r>
    </w:p>
    <w:p w:rsidR="00E44EF4" w:rsidRDefault="00E44EF4" w:rsidP="00BD780B">
      <w:pPr>
        <w:pStyle w:val="a3"/>
        <w:spacing w:before="2"/>
        <w:ind w:left="142"/>
        <w:rPr>
          <w:sz w:val="19"/>
        </w:rPr>
      </w:pPr>
    </w:p>
    <w:p w:rsidR="00BD780B" w:rsidRDefault="00BD780B" w:rsidP="00BD780B">
      <w:pPr>
        <w:pStyle w:val="Heading2"/>
        <w:ind w:left="142"/>
      </w:pPr>
    </w:p>
    <w:p w:rsidR="00E44EF4" w:rsidRDefault="00BD780B" w:rsidP="00BD780B">
      <w:pPr>
        <w:pStyle w:val="a3"/>
        <w:spacing w:before="8"/>
        <w:ind w:left="142"/>
        <w:rPr>
          <w:b/>
          <w:sz w:val="27"/>
        </w:rPr>
      </w:pPr>
      <w:r>
        <w:rPr>
          <w:b/>
          <w:sz w:val="27"/>
        </w:rPr>
        <w:t xml:space="preserve">                                </w:t>
      </w:r>
    </w:p>
    <w:p w:rsidR="008C0E95" w:rsidRDefault="008C0E95" w:rsidP="008C0E95">
      <w:pPr>
        <w:spacing w:before="249"/>
        <w:ind w:left="142" w:right="938"/>
        <w:jc w:val="center"/>
        <w:rPr>
          <w:b/>
        </w:rPr>
      </w:pPr>
      <w:r>
        <w:rPr>
          <w:b/>
        </w:rPr>
        <w:lastRenderedPageBreak/>
        <w:t xml:space="preserve">АННОТАЦИЯ НА ПРОГРАММУ </w:t>
      </w:r>
    </w:p>
    <w:p w:rsidR="008C0E95" w:rsidRDefault="008C0E95" w:rsidP="008C0E95">
      <w:pPr>
        <w:spacing w:before="249"/>
        <w:ind w:left="142" w:right="938"/>
        <w:jc w:val="center"/>
        <w:rPr>
          <w:b/>
        </w:rPr>
      </w:pPr>
      <w:r>
        <w:rPr>
          <w:b/>
        </w:rPr>
        <w:t>ПО УЧЕБНОМУ ПРЕДМЕТУ</w:t>
      </w:r>
    </w:p>
    <w:p w:rsidR="008C0E95" w:rsidRDefault="008C0E95" w:rsidP="00BD780B">
      <w:pPr>
        <w:ind w:left="142" w:right="938"/>
        <w:jc w:val="center"/>
        <w:rPr>
          <w:b/>
          <w:sz w:val="28"/>
        </w:rPr>
      </w:pPr>
    </w:p>
    <w:p w:rsidR="00E44EF4" w:rsidRDefault="00E44EF4" w:rsidP="00BD780B">
      <w:pPr>
        <w:ind w:left="142" w:right="938"/>
        <w:jc w:val="center"/>
        <w:rPr>
          <w:b/>
          <w:sz w:val="28"/>
        </w:rPr>
      </w:pPr>
      <w:r>
        <w:rPr>
          <w:b/>
          <w:sz w:val="28"/>
        </w:rPr>
        <w:t>ПО.0</w:t>
      </w:r>
      <w:r w:rsidR="007D753F">
        <w:rPr>
          <w:b/>
          <w:sz w:val="28"/>
        </w:rPr>
        <w:t>1</w:t>
      </w:r>
      <w:r>
        <w:rPr>
          <w:b/>
          <w:sz w:val="28"/>
        </w:rPr>
        <w:t>.УП.03.</w:t>
      </w:r>
      <w:r w:rsidR="003974A7">
        <w:rPr>
          <w:b/>
          <w:sz w:val="28"/>
        </w:rPr>
        <w:t>ТЕОРИЯ МУЗЫКИ</w:t>
      </w:r>
    </w:p>
    <w:p w:rsidR="00057959" w:rsidRDefault="00057959" w:rsidP="00BD780B">
      <w:pPr>
        <w:ind w:left="142" w:right="938"/>
        <w:jc w:val="center"/>
        <w:rPr>
          <w:b/>
          <w:sz w:val="28"/>
        </w:rPr>
      </w:pPr>
    </w:p>
    <w:p w:rsidR="00057959" w:rsidRPr="00103859" w:rsidRDefault="00057959" w:rsidP="00BD780B">
      <w:pPr>
        <w:shd w:val="clear" w:color="auto" w:fill="FFFFFF"/>
        <w:ind w:left="142"/>
        <w:jc w:val="both"/>
        <w:rPr>
          <w:color w:val="000000"/>
          <w:sz w:val="24"/>
          <w:szCs w:val="24"/>
          <w:lang w:eastAsia="ru-RU"/>
        </w:rPr>
      </w:pPr>
      <w:r w:rsidRPr="00103859">
        <w:rPr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color w:val="000000"/>
          <w:sz w:val="24"/>
          <w:szCs w:val="24"/>
          <w:lang w:eastAsia="ru-RU"/>
        </w:rPr>
        <w:t>Теория музыки</w:t>
      </w:r>
      <w:r w:rsidRPr="00103859">
        <w:rPr>
          <w:color w:val="000000"/>
          <w:sz w:val="24"/>
          <w:szCs w:val="24"/>
          <w:lang w:eastAsia="ru-RU"/>
        </w:rPr>
        <w:t xml:space="preserve">» разработана на основе Федеральных государственных требований к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предпрофессиональной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Pr="00103859">
        <w:rPr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03859">
        <w:rPr>
          <w:color w:val="000000"/>
          <w:sz w:val="24"/>
          <w:szCs w:val="24"/>
          <w:lang w:eastAsia="ru-RU"/>
        </w:rPr>
        <w:t xml:space="preserve"> общеобразовательной программы в области музыкального искусства «Ранняя профессиональная ориентация по музыкальному направлению»</w:t>
      </w:r>
      <w:proofErr w:type="gramStart"/>
      <w:r w:rsidRPr="00103859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4EF4" w:rsidRDefault="00E44EF4" w:rsidP="00BD780B">
      <w:pPr>
        <w:pStyle w:val="Heading3"/>
        <w:spacing w:before="218"/>
        <w:ind w:left="142"/>
      </w:pPr>
      <w:r>
        <w:t>Структура программы</w:t>
      </w:r>
      <w:r w:rsidR="00057959">
        <w:t>:</w:t>
      </w:r>
    </w:p>
    <w:p w:rsidR="00EC5768" w:rsidRDefault="00EC5768" w:rsidP="00011AE0">
      <w:pPr>
        <w:pStyle w:val="a5"/>
        <w:numPr>
          <w:ilvl w:val="0"/>
          <w:numId w:val="31"/>
        </w:numPr>
        <w:tabs>
          <w:tab w:val="left" w:pos="0"/>
        </w:tabs>
        <w:spacing w:before="249"/>
      </w:pPr>
      <w:r w:rsidRPr="00BD6929">
        <w:t>Пояснительная</w:t>
      </w:r>
      <w:r w:rsidRPr="00011AE0">
        <w:rPr>
          <w:spacing w:val="3"/>
        </w:rPr>
        <w:t xml:space="preserve"> </w:t>
      </w:r>
      <w:r w:rsidRPr="00BD6929">
        <w:t>записка</w:t>
      </w:r>
    </w:p>
    <w:p w:rsidR="00EC5768" w:rsidRPr="00BD6929" w:rsidRDefault="00EC5768" w:rsidP="00011AE0">
      <w:pPr>
        <w:pStyle w:val="a5"/>
        <w:numPr>
          <w:ilvl w:val="0"/>
          <w:numId w:val="31"/>
        </w:numPr>
        <w:tabs>
          <w:tab w:val="left" w:pos="142"/>
        </w:tabs>
        <w:spacing w:before="1"/>
      </w:pPr>
      <w:proofErr w:type="spellStart"/>
      <w:r w:rsidRPr="00011AE0">
        <w:rPr>
          <w:spacing w:val="-4"/>
        </w:rPr>
        <w:t>Учебно</w:t>
      </w:r>
      <w:proofErr w:type="spellEnd"/>
      <w:r w:rsidRPr="00011AE0">
        <w:rPr>
          <w:spacing w:val="-4"/>
        </w:rPr>
        <w:t xml:space="preserve"> </w:t>
      </w:r>
      <w:r w:rsidRPr="00BD6929">
        <w:t xml:space="preserve">- </w:t>
      </w:r>
      <w:r w:rsidRPr="00011AE0">
        <w:rPr>
          <w:spacing w:val="-5"/>
        </w:rPr>
        <w:t>тематический</w:t>
      </w:r>
      <w:r w:rsidRPr="00011AE0">
        <w:rPr>
          <w:spacing w:val="-23"/>
        </w:rPr>
        <w:t xml:space="preserve"> </w:t>
      </w:r>
      <w:r w:rsidRPr="00011AE0">
        <w:rPr>
          <w:spacing w:val="-3"/>
        </w:rPr>
        <w:t>план;</w:t>
      </w:r>
    </w:p>
    <w:p w:rsidR="00EC5768" w:rsidRPr="00BD6929" w:rsidRDefault="00EC5768" w:rsidP="00011AE0">
      <w:pPr>
        <w:pStyle w:val="a5"/>
        <w:numPr>
          <w:ilvl w:val="0"/>
          <w:numId w:val="31"/>
        </w:numPr>
        <w:tabs>
          <w:tab w:val="left" w:pos="142"/>
        </w:tabs>
      </w:pPr>
      <w:r w:rsidRPr="00011AE0">
        <w:rPr>
          <w:spacing w:val="-4"/>
        </w:rPr>
        <w:t xml:space="preserve">Требования </w:t>
      </w:r>
      <w:r w:rsidRPr="00BD6929">
        <w:t xml:space="preserve">к </w:t>
      </w:r>
      <w:r w:rsidRPr="00011AE0">
        <w:rPr>
          <w:spacing w:val="-4"/>
        </w:rPr>
        <w:t>уровню подготовки</w:t>
      </w:r>
      <w:r w:rsidRPr="00011AE0">
        <w:rPr>
          <w:spacing w:val="-15"/>
        </w:rPr>
        <w:t xml:space="preserve"> </w:t>
      </w:r>
      <w:proofErr w:type="gramStart"/>
      <w:r w:rsidRPr="00011AE0">
        <w:rPr>
          <w:spacing w:val="-4"/>
        </w:rPr>
        <w:t>обучающихся</w:t>
      </w:r>
      <w:proofErr w:type="gramEnd"/>
    </w:p>
    <w:p w:rsidR="00EC5768" w:rsidRPr="00BD6929" w:rsidRDefault="00EC5768" w:rsidP="00011AE0">
      <w:pPr>
        <w:pStyle w:val="a5"/>
        <w:numPr>
          <w:ilvl w:val="0"/>
          <w:numId w:val="31"/>
        </w:numPr>
        <w:tabs>
          <w:tab w:val="left" w:pos="685"/>
          <w:tab w:val="left" w:pos="686"/>
        </w:tabs>
        <w:ind w:right="4949"/>
      </w:pPr>
      <w:r w:rsidRPr="00011AE0">
        <w:rPr>
          <w:spacing w:val="-5"/>
        </w:rPr>
        <w:t>Методическое обеспечение учебного</w:t>
      </w:r>
      <w:r w:rsidRPr="00011AE0">
        <w:rPr>
          <w:spacing w:val="-16"/>
        </w:rPr>
        <w:t xml:space="preserve"> </w:t>
      </w:r>
      <w:r w:rsidRPr="00011AE0">
        <w:rPr>
          <w:spacing w:val="-5"/>
        </w:rPr>
        <w:t>процесса</w:t>
      </w:r>
    </w:p>
    <w:p w:rsidR="00EC5768" w:rsidRPr="00BD6929" w:rsidRDefault="00EC5768" w:rsidP="00011AE0">
      <w:pPr>
        <w:pStyle w:val="a5"/>
        <w:numPr>
          <w:ilvl w:val="0"/>
          <w:numId w:val="31"/>
        </w:numPr>
        <w:tabs>
          <w:tab w:val="left" w:pos="740"/>
          <w:tab w:val="left" w:pos="741"/>
        </w:tabs>
        <w:ind w:right="4911"/>
      </w:pPr>
      <w:r w:rsidRPr="00BD6929">
        <w:t xml:space="preserve">Список </w:t>
      </w:r>
      <w:r w:rsidRPr="00011AE0">
        <w:rPr>
          <w:spacing w:val="-3"/>
        </w:rPr>
        <w:t xml:space="preserve">учебной </w:t>
      </w:r>
      <w:r w:rsidRPr="00BD6929">
        <w:t xml:space="preserve">и </w:t>
      </w:r>
      <w:r w:rsidRPr="00011AE0">
        <w:rPr>
          <w:spacing w:val="-3"/>
        </w:rPr>
        <w:t>методической</w:t>
      </w:r>
      <w:r w:rsidRPr="00011AE0">
        <w:rPr>
          <w:spacing w:val="-8"/>
        </w:rPr>
        <w:t xml:space="preserve"> </w:t>
      </w:r>
      <w:r w:rsidRPr="00011AE0">
        <w:rPr>
          <w:spacing w:val="-3"/>
        </w:rPr>
        <w:t>литературы</w:t>
      </w:r>
    </w:p>
    <w:p w:rsidR="00EC5768" w:rsidRDefault="00E44EF4" w:rsidP="00BD780B">
      <w:pPr>
        <w:tabs>
          <w:tab w:val="left" w:pos="1170"/>
          <w:tab w:val="left" w:pos="1171"/>
        </w:tabs>
        <w:spacing w:before="17" w:line="252" w:lineRule="exact"/>
        <w:ind w:left="142" w:right="1644"/>
        <w:rPr>
          <w:spacing w:val="5"/>
        </w:rPr>
      </w:pPr>
      <w:r w:rsidRPr="00BD6929">
        <w:t>Пояснительная</w:t>
      </w:r>
      <w:r w:rsidRPr="00EC5768">
        <w:rPr>
          <w:spacing w:val="3"/>
        </w:rPr>
        <w:t xml:space="preserve"> </w:t>
      </w:r>
      <w:r w:rsidRPr="00BD6929">
        <w:t>записка</w:t>
      </w:r>
      <w:r w:rsidR="00EC5768">
        <w:t xml:space="preserve"> содержит:</w:t>
      </w:r>
      <w:r w:rsidRPr="00BD6929">
        <w:t xml:space="preserve"> Характеристик</w:t>
      </w:r>
      <w:r w:rsidR="00EC5768">
        <w:t>у</w:t>
      </w:r>
      <w:r w:rsidRPr="00BD6929">
        <w:t xml:space="preserve"> учебного предмета, его место и роль в образовательном процессе; Срок реализации учебного предмета;</w:t>
      </w:r>
      <w:r w:rsidR="00EC5768">
        <w:t xml:space="preserve"> </w:t>
      </w:r>
      <w:r w:rsidRPr="00BD6929">
        <w:t>Объем</w:t>
      </w:r>
      <w:r w:rsidRPr="00EC5768">
        <w:rPr>
          <w:spacing w:val="-10"/>
        </w:rPr>
        <w:t xml:space="preserve"> </w:t>
      </w:r>
      <w:r w:rsidRPr="00BD6929">
        <w:t>учебного</w:t>
      </w:r>
      <w:r w:rsidRPr="00EC5768">
        <w:rPr>
          <w:spacing w:val="-10"/>
        </w:rPr>
        <w:t xml:space="preserve"> </w:t>
      </w:r>
      <w:r w:rsidRPr="00EC5768">
        <w:rPr>
          <w:spacing w:val="-3"/>
        </w:rPr>
        <w:t>времени,</w:t>
      </w:r>
      <w:r w:rsidRPr="00EC5768">
        <w:rPr>
          <w:spacing w:val="-4"/>
        </w:rPr>
        <w:t xml:space="preserve"> </w:t>
      </w:r>
      <w:r w:rsidRPr="00EC5768">
        <w:rPr>
          <w:spacing w:val="-3"/>
        </w:rPr>
        <w:t>предусмотренный</w:t>
      </w:r>
      <w:r w:rsidRPr="00EC5768">
        <w:rPr>
          <w:spacing w:val="-14"/>
        </w:rPr>
        <w:t xml:space="preserve"> </w:t>
      </w:r>
      <w:r w:rsidRPr="00BD6929">
        <w:t>учебным</w:t>
      </w:r>
      <w:r w:rsidRPr="00EC5768">
        <w:rPr>
          <w:spacing w:val="-5"/>
        </w:rPr>
        <w:t xml:space="preserve"> </w:t>
      </w:r>
      <w:r w:rsidRPr="00BD6929">
        <w:t>планом</w:t>
      </w:r>
      <w:r w:rsidRPr="00EC5768">
        <w:rPr>
          <w:spacing w:val="-10"/>
        </w:rPr>
        <w:t xml:space="preserve"> </w:t>
      </w:r>
      <w:r w:rsidRPr="00EC5768">
        <w:rPr>
          <w:spacing w:val="-3"/>
        </w:rPr>
        <w:t xml:space="preserve">образовательного </w:t>
      </w:r>
      <w:r w:rsidRPr="00BD6929">
        <w:t>учреждения на реализацию учебного</w:t>
      </w:r>
      <w:r w:rsidRPr="00EC5768">
        <w:rPr>
          <w:spacing w:val="-4"/>
        </w:rPr>
        <w:t xml:space="preserve"> </w:t>
      </w:r>
      <w:proofErr w:type="spellStart"/>
      <w:r w:rsidRPr="00BD6929">
        <w:t>предмета</w:t>
      </w:r>
      <w:proofErr w:type="gramStart"/>
      <w:r w:rsidRPr="00BD6929">
        <w:t>;Ф</w:t>
      </w:r>
      <w:proofErr w:type="gramEnd"/>
      <w:r w:rsidRPr="00BD6929">
        <w:t>орма</w:t>
      </w:r>
      <w:proofErr w:type="spellEnd"/>
      <w:r w:rsidRPr="00BD6929">
        <w:t xml:space="preserve"> проведения учебных аудиторных</w:t>
      </w:r>
      <w:r w:rsidRPr="00EC5768">
        <w:rPr>
          <w:spacing w:val="-12"/>
        </w:rPr>
        <w:t xml:space="preserve"> </w:t>
      </w:r>
      <w:r w:rsidRPr="00BD6929">
        <w:t xml:space="preserve">занятий; Цели и задачи учебного предмета; Обоснование структуры программы учебного </w:t>
      </w:r>
      <w:proofErr w:type="spellStart"/>
      <w:r w:rsidRPr="00BD6929">
        <w:t>предмета;</w:t>
      </w:r>
      <w:r w:rsidRPr="00EC5768">
        <w:rPr>
          <w:spacing w:val="7"/>
        </w:rPr>
        <w:t>Методы</w:t>
      </w:r>
      <w:proofErr w:type="spellEnd"/>
      <w:r w:rsidRPr="00EC5768">
        <w:rPr>
          <w:spacing w:val="15"/>
        </w:rPr>
        <w:t xml:space="preserve"> </w:t>
      </w:r>
      <w:proofErr w:type="spellStart"/>
      <w:r w:rsidRPr="00EC5768">
        <w:rPr>
          <w:spacing w:val="7"/>
        </w:rPr>
        <w:t>обучения;</w:t>
      </w:r>
      <w:r w:rsidRPr="00EC5768">
        <w:rPr>
          <w:spacing w:val="6"/>
        </w:rPr>
        <w:t>Описание</w:t>
      </w:r>
      <w:proofErr w:type="spellEnd"/>
      <w:r w:rsidRPr="00EC5768">
        <w:rPr>
          <w:spacing w:val="6"/>
        </w:rPr>
        <w:t xml:space="preserve"> </w:t>
      </w:r>
      <w:r w:rsidRPr="00EC5768">
        <w:rPr>
          <w:spacing w:val="7"/>
        </w:rPr>
        <w:t xml:space="preserve">материально-технических условий </w:t>
      </w:r>
      <w:r w:rsidRPr="00EC5768">
        <w:rPr>
          <w:spacing w:val="6"/>
        </w:rPr>
        <w:t>реализации учебного</w:t>
      </w:r>
      <w:r w:rsidRPr="00EC5768">
        <w:rPr>
          <w:spacing w:val="52"/>
        </w:rPr>
        <w:t xml:space="preserve"> </w:t>
      </w:r>
      <w:r w:rsidRPr="00EC5768">
        <w:rPr>
          <w:spacing w:val="5"/>
        </w:rPr>
        <w:t>предмета;</w:t>
      </w:r>
    </w:p>
    <w:p w:rsidR="00EC5768" w:rsidRDefault="00E44EF4" w:rsidP="00BD780B">
      <w:pPr>
        <w:tabs>
          <w:tab w:val="left" w:pos="1170"/>
          <w:tab w:val="left" w:pos="1171"/>
        </w:tabs>
        <w:spacing w:before="17" w:line="252" w:lineRule="exact"/>
        <w:ind w:left="142" w:right="1644"/>
      </w:pPr>
      <w:proofErr w:type="spellStart"/>
      <w:r w:rsidRPr="00BD6929">
        <w:rPr>
          <w:spacing w:val="-4"/>
        </w:rPr>
        <w:t>Учебно</w:t>
      </w:r>
      <w:proofErr w:type="spellEnd"/>
      <w:r w:rsidRPr="00BD6929">
        <w:rPr>
          <w:spacing w:val="-4"/>
        </w:rPr>
        <w:t xml:space="preserve"> </w:t>
      </w:r>
      <w:r w:rsidRPr="00BD6929">
        <w:t xml:space="preserve">- </w:t>
      </w:r>
      <w:r w:rsidRPr="00BD6929">
        <w:rPr>
          <w:spacing w:val="-5"/>
        </w:rPr>
        <w:t>тематический</w:t>
      </w:r>
      <w:r w:rsidRPr="00BD6929">
        <w:rPr>
          <w:spacing w:val="-23"/>
        </w:rPr>
        <w:t xml:space="preserve"> </w:t>
      </w:r>
      <w:r w:rsidRPr="00BD6929">
        <w:rPr>
          <w:spacing w:val="-3"/>
        </w:rPr>
        <w:t>план</w:t>
      </w:r>
      <w:r w:rsidR="00EC5768">
        <w:rPr>
          <w:spacing w:val="-3"/>
        </w:rPr>
        <w:t xml:space="preserve"> содержит: </w:t>
      </w:r>
      <w:r w:rsidRPr="00BD6929">
        <w:t>Сведения о затратах учебного</w:t>
      </w:r>
      <w:r w:rsidRPr="00BD6929">
        <w:rPr>
          <w:spacing w:val="-20"/>
        </w:rPr>
        <w:t xml:space="preserve"> </w:t>
      </w:r>
      <w:r w:rsidRPr="00BD6929">
        <w:t>времени; Годовые требования по классам;</w:t>
      </w:r>
      <w:r w:rsidR="00EC5768">
        <w:t xml:space="preserve"> содержание учебного предмета.</w:t>
      </w:r>
    </w:p>
    <w:p w:rsidR="00EC5768" w:rsidRDefault="00E44EF4" w:rsidP="00BD780B">
      <w:pPr>
        <w:tabs>
          <w:tab w:val="left" w:pos="1170"/>
          <w:tab w:val="left" w:pos="1171"/>
        </w:tabs>
        <w:spacing w:before="17" w:line="252" w:lineRule="exact"/>
        <w:ind w:left="142" w:right="1644"/>
      </w:pPr>
      <w:r w:rsidRPr="00BD6929">
        <w:rPr>
          <w:spacing w:val="-4"/>
        </w:rPr>
        <w:t xml:space="preserve">Требования </w:t>
      </w:r>
      <w:r w:rsidRPr="00BD6929">
        <w:t xml:space="preserve">к </w:t>
      </w:r>
      <w:r w:rsidRPr="00BD6929">
        <w:rPr>
          <w:spacing w:val="-4"/>
        </w:rPr>
        <w:t>уровню подготовки</w:t>
      </w:r>
      <w:r w:rsidRPr="00BD6929">
        <w:rPr>
          <w:spacing w:val="-15"/>
        </w:rPr>
        <w:t xml:space="preserve"> </w:t>
      </w:r>
      <w:proofErr w:type="gramStart"/>
      <w:r w:rsidRPr="00BD6929">
        <w:rPr>
          <w:spacing w:val="-4"/>
        </w:rPr>
        <w:t>обучающихся</w:t>
      </w:r>
      <w:proofErr w:type="gramEnd"/>
      <w:r w:rsidR="00EC5768">
        <w:rPr>
          <w:spacing w:val="-4"/>
        </w:rPr>
        <w:t xml:space="preserve"> содержат: </w:t>
      </w:r>
      <w:r w:rsidRPr="00BD6929">
        <w:t xml:space="preserve">Формы и </w:t>
      </w:r>
      <w:r w:rsidRPr="00BD6929">
        <w:rPr>
          <w:spacing w:val="-3"/>
        </w:rPr>
        <w:t xml:space="preserve">методы контроля, </w:t>
      </w:r>
      <w:r w:rsidRPr="00BD6929">
        <w:t>система</w:t>
      </w:r>
      <w:r w:rsidRPr="00BD6929">
        <w:rPr>
          <w:spacing w:val="12"/>
        </w:rPr>
        <w:t xml:space="preserve"> </w:t>
      </w:r>
      <w:r w:rsidRPr="00BD6929">
        <w:rPr>
          <w:spacing w:val="-3"/>
        </w:rPr>
        <w:t>оценок</w:t>
      </w:r>
      <w:r w:rsidR="00EC5768">
        <w:rPr>
          <w:spacing w:val="-3"/>
        </w:rPr>
        <w:t xml:space="preserve">; </w:t>
      </w:r>
      <w:r w:rsidRPr="00BD6929">
        <w:t xml:space="preserve">Аттестация: цели, виды, форма, </w:t>
      </w:r>
      <w:proofErr w:type="spellStart"/>
      <w:r w:rsidRPr="00BD6929">
        <w:t>содержание</w:t>
      </w:r>
      <w:proofErr w:type="gramStart"/>
      <w:r w:rsidRPr="00BD6929">
        <w:t>;К</w:t>
      </w:r>
      <w:proofErr w:type="gramEnd"/>
      <w:r w:rsidRPr="00BD6929">
        <w:t>ритерии</w:t>
      </w:r>
      <w:proofErr w:type="spellEnd"/>
      <w:r w:rsidRPr="00BD6929">
        <w:rPr>
          <w:spacing w:val="-15"/>
        </w:rPr>
        <w:t xml:space="preserve"> </w:t>
      </w:r>
      <w:r w:rsidRPr="00BD6929">
        <w:t>оценки</w:t>
      </w:r>
      <w:r w:rsidRPr="00BD6929">
        <w:rPr>
          <w:spacing w:val="-9"/>
        </w:rPr>
        <w:t xml:space="preserve"> </w:t>
      </w:r>
      <w:r w:rsidRPr="00BD6929">
        <w:t>промежуточной</w:t>
      </w:r>
      <w:r w:rsidRPr="00BD6929">
        <w:rPr>
          <w:spacing w:val="-9"/>
        </w:rPr>
        <w:t xml:space="preserve"> </w:t>
      </w:r>
      <w:r w:rsidRPr="00BD6929">
        <w:t>аттестации</w:t>
      </w:r>
      <w:r w:rsidRPr="00BD6929">
        <w:rPr>
          <w:spacing w:val="-9"/>
        </w:rPr>
        <w:t xml:space="preserve"> </w:t>
      </w:r>
      <w:r w:rsidRPr="00BD6929">
        <w:t>в</w:t>
      </w:r>
      <w:r w:rsidRPr="00BD6929">
        <w:rPr>
          <w:spacing w:val="-8"/>
        </w:rPr>
        <w:t xml:space="preserve"> </w:t>
      </w:r>
      <w:r w:rsidRPr="00BD6929">
        <w:t>форме</w:t>
      </w:r>
      <w:r w:rsidRPr="00BD6929">
        <w:rPr>
          <w:spacing w:val="-7"/>
        </w:rPr>
        <w:t xml:space="preserve"> </w:t>
      </w:r>
      <w:r w:rsidRPr="00BD6929">
        <w:t>экзамена</w:t>
      </w:r>
      <w:r w:rsidRPr="00BD6929">
        <w:rPr>
          <w:spacing w:val="-14"/>
        </w:rPr>
        <w:t xml:space="preserve"> </w:t>
      </w:r>
      <w:r w:rsidRPr="00BD6929">
        <w:t>и</w:t>
      </w:r>
      <w:r w:rsidRPr="00BD6929">
        <w:rPr>
          <w:spacing w:val="-10"/>
        </w:rPr>
        <w:t xml:space="preserve"> </w:t>
      </w:r>
      <w:r w:rsidRPr="00BD6929">
        <w:t xml:space="preserve">итоговой </w:t>
      </w:r>
      <w:proofErr w:type="spellStart"/>
      <w:r w:rsidRPr="00BD6929">
        <w:rPr>
          <w:spacing w:val="-3"/>
        </w:rPr>
        <w:t>аттестации;</w:t>
      </w:r>
      <w:r w:rsidRPr="00BD6929">
        <w:t>Контрольные</w:t>
      </w:r>
      <w:proofErr w:type="spellEnd"/>
      <w:r w:rsidRPr="00BD6929">
        <w:t xml:space="preserve"> требования на разных этапах</w:t>
      </w:r>
      <w:r w:rsidRPr="00BD6929">
        <w:rPr>
          <w:spacing w:val="-2"/>
        </w:rPr>
        <w:t xml:space="preserve"> </w:t>
      </w:r>
      <w:r w:rsidRPr="00BD6929">
        <w:t>обучения;</w:t>
      </w:r>
    </w:p>
    <w:p w:rsidR="00EC5768" w:rsidRDefault="00E44EF4" w:rsidP="00BD780B">
      <w:pPr>
        <w:tabs>
          <w:tab w:val="left" w:pos="1170"/>
          <w:tab w:val="left" w:pos="1171"/>
        </w:tabs>
        <w:spacing w:before="17" w:line="252" w:lineRule="exact"/>
        <w:ind w:left="142" w:right="1644"/>
        <w:rPr>
          <w:spacing w:val="-3"/>
        </w:rPr>
      </w:pPr>
      <w:r w:rsidRPr="00BD6929">
        <w:rPr>
          <w:spacing w:val="-5"/>
        </w:rPr>
        <w:t>Методическое обеспечение учебного</w:t>
      </w:r>
      <w:r w:rsidRPr="00BD6929">
        <w:rPr>
          <w:spacing w:val="-16"/>
        </w:rPr>
        <w:t xml:space="preserve"> </w:t>
      </w:r>
      <w:r w:rsidRPr="00BD6929">
        <w:rPr>
          <w:spacing w:val="-5"/>
        </w:rPr>
        <w:t>процесса</w:t>
      </w:r>
      <w:r w:rsidR="00EC5768">
        <w:rPr>
          <w:spacing w:val="-5"/>
        </w:rPr>
        <w:t xml:space="preserve"> содержит: </w:t>
      </w:r>
      <w:r w:rsidRPr="00BD6929">
        <w:t>Методические рекомендации педагогическим</w:t>
      </w:r>
      <w:r w:rsidRPr="00BD6929">
        <w:rPr>
          <w:spacing w:val="-2"/>
        </w:rPr>
        <w:t xml:space="preserve"> </w:t>
      </w:r>
      <w:r w:rsidRPr="00BD6929">
        <w:t>работникам;</w:t>
      </w:r>
      <w:r w:rsidR="00EC5768">
        <w:t xml:space="preserve"> </w:t>
      </w:r>
      <w:r w:rsidRPr="00BD6929">
        <w:t xml:space="preserve">Методические </w:t>
      </w:r>
      <w:r w:rsidRPr="00BD6929">
        <w:rPr>
          <w:spacing w:val="-3"/>
        </w:rPr>
        <w:t xml:space="preserve">рекомендации </w:t>
      </w:r>
      <w:r w:rsidRPr="00BD6929">
        <w:t xml:space="preserve">по </w:t>
      </w:r>
      <w:r w:rsidRPr="00BD6929">
        <w:rPr>
          <w:spacing w:val="-3"/>
        </w:rPr>
        <w:t>организации самостоятельной</w:t>
      </w:r>
      <w:r w:rsidRPr="00BD6929">
        <w:rPr>
          <w:spacing w:val="-21"/>
        </w:rPr>
        <w:t xml:space="preserve"> </w:t>
      </w:r>
      <w:r w:rsidRPr="00BD6929">
        <w:rPr>
          <w:spacing w:val="-3"/>
        </w:rPr>
        <w:t>работы;</w:t>
      </w:r>
    </w:p>
    <w:p w:rsidR="00E44EF4" w:rsidRPr="00BD6929" w:rsidRDefault="00E44EF4" w:rsidP="00BD780B">
      <w:pPr>
        <w:tabs>
          <w:tab w:val="left" w:pos="1170"/>
          <w:tab w:val="left" w:pos="1171"/>
        </w:tabs>
        <w:spacing w:before="17" w:line="252" w:lineRule="exact"/>
        <w:ind w:left="142" w:right="1644"/>
      </w:pPr>
      <w:r w:rsidRPr="00BD6929">
        <w:t xml:space="preserve">Список </w:t>
      </w:r>
      <w:r w:rsidRPr="00BD6929">
        <w:rPr>
          <w:spacing w:val="-3"/>
        </w:rPr>
        <w:t xml:space="preserve">учебной </w:t>
      </w:r>
      <w:r w:rsidRPr="00BD6929">
        <w:t xml:space="preserve">и </w:t>
      </w:r>
      <w:r w:rsidRPr="00BD6929">
        <w:rPr>
          <w:spacing w:val="-3"/>
        </w:rPr>
        <w:t>методической</w:t>
      </w:r>
      <w:r w:rsidRPr="00BD6929">
        <w:rPr>
          <w:spacing w:val="-8"/>
        </w:rPr>
        <w:t xml:space="preserve"> </w:t>
      </w:r>
      <w:r w:rsidRPr="00BD6929">
        <w:rPr>
          <w:spacing w:val="-3"/>
        </w:rPr>
        <w:t>литературы</w:t>
      </w:r>
      <w:r w:rsidR="00EC5768">
        <w:rPr>
          <w:spacing w:val="-3"/>
        </w:rPr>
        <w:t xml:space="preserve"> содержит: перечень </w:t>
      </w:r>
      <w:proofErr w:type="spellStart"/>
      <w:r w:rsidR="00EC5768">
        <w:rPr>
          <w:spacing w:val="-3"/>
        </w:rPr>
        <w:t>у</w:t>
      </w:r>
      <w:r w:rsidRPr="00BD6929">
        <w:rPr>
          <w:spacing w:val="-7"/>
        </w:rPr>
        <w:t>чебник</w:t>
      </w:r>
      <w:r w:rsidR="00EC5768">
        <w:rPr>
          <w:spacing w:val="-7"/>
        </w:rPr>
        <w:t>ов</w:t>
      </w:r>
      <w:proofErr w:type="gramStart"/>
      <w:r w:rsidRPr="00BD6929">
        <w:rPr>
          <w:spacing w:val="-7"/>
        </w:rPr>
        <w:t>,</w:t>
      </w:r>
      <w:r w:rsidR="00EC5768">
        <w:rPr>
          <w:spacing w:val="-7"/>
        </w:rPr>
        <w:t>у</w:t>
      </w:r>
      <w:proofErr w:type="gramEnd"/>
      <w:r w:rsidRPr="00BD6929">
        <w:rPr>
          <w:spacing w:val="-3"/>
        </w:rPr>
        <w:t>чебны</w:t>
      </w:r>
      <w:r w:rsidR="00EC5768">
        <w:rPr>
          <w:spacing w:val="-3"/>
        </w:rPr>
        <w:t>х</w:t>
      </w:r>
      <w:proofErr w:type="spellEnd"/>
      <w:r w:rsidRPr="00BD6929">
        <w:rPr>
          <w:spacing w:val="-8"/>
        </w:rPr>
        <w:t xml:space="preserve"> </w:t>
      </w:r>
      <w:r w:rsidRPr="00BD6929">
        <w:rPr>
          <w:spacing w:val="-3"/>
        </w:rPr>
        <w:t>пособи</w:t>
      </w:r>
      <w:r w:rsidR="00EC5768">
        <w:rPr>
          <w:spacing w:val="-3"/>
        </w:rPr>
        <w:t>й</w:t>
      </w:r>
      <w:r w:rsidRPr="00BD6929">
        <w:rPr>
          <w:spacing w:val="-3"/>
        </w:rPr>
        <w:t>;</w:t>
      </w:r>
      <w:r w:rsidR="00EC5768">
        <w:rPr>
          <w:spacing w:val="-3"/>
        </w:rPr>
        <w:t xml:space="preserve"> </w:t>
      </w:r>
      <w:proofErr w:type="spellStart"/>
      <w:r w:rsidR="00EC5768">
        <w:rPr>
          <w:spacing w:val="-3"/>
        </w:rPr>
        <w:t>х</w:t>
      </w:r>
      <w:r w:rsidRPr="00BD6929">
        <w:t>рестоматии;</w:t>
      </w:r>
      <w:r w:rsidR="00EC5768">
        <w:t>м</w:t>
      </w:r>
      <w:r w:rsidRPr="00BD6929">
        <w:t>етодическ</w:t>
      </w:r>
      <w:r w:rsidR="00EC5768">
        <w:t>ую</w:t>
      </w:r>
      <w:proofErr w:type="spellEnd"/>
      <w:r w:rsidRPr="00BD6929">
        <w:rPr>
          <w:spacing w:val="-4"/>
        </w:rPr>
        <w:t xml:space="preserve"> </w:t>
      </w:r>
      <w:r w:rsidRPr="00BD6929">
        <w:t>литератур</w:t>
      </w:r>
      <w:r w:rsidR="00EC5768">
        <w:t>у</w:t>
      </w:r>
      <w:r w:rsidRPr="00BD6929">
        <w:t>;</w:t>
      </w:r>
      <w:r w:rsidR="00EC5768">
        <w:t xml:space="preserve"> р</w:t>
      </w:r>
      <w:r w:rsidRPr="00BD6929">
        <w:t>екомендуем</w:t>
      </w:r>
      <w:r w:rsidR="00EC5768">
        <w:t>ую</w:t>
      </w:r>
      <w:r w:rsidRPr="00BD6929">
        <w:rPr>
          <w:spacing w:val="-29"/>
        </w:rPr>
        <w:t xml:space="preserve"> </w:t>
      </w:r>
      <w:r w:rsidRPr="00BD6929">
        <w:t>дополнительн</w:t>
      </w:r>
      <w:r w:rsidR="00EC5768">
        <w:t>ую</w:t>
      </w:r>
      <w:r w:rsidRPr="00BD6929">
        <w:rPr>
          <w:spacing w:val="-28"/>
        </w:rPr>
        <w:t xml:space="preserve"> </w:t>
      </w:r>
      <w:r w:rsidRPr="00BD6929">
        <w:t>литератур</w:t>
      </w:r>
      <w:r w:rsidR="00EC5768">
        <w:t>у</w:t>
      </w:r>
      <w:r w:rsidRPr="00BD6929">
        <w:t>.</w:t>
      </w:r>
    </w:p>
    <w:p w:rsidR="00E44EF4" w:rsidRPr="00BD6929" w:rsidRDefault="00E44EF4" w:rsidP="00BD780B">
      <w:pPr>
        <w:pStyle w:val="a3"/>
        <w:spacing w:before="209"/>
        <w:ind w:left="142"/>
        <w:jc w:val="both"/>
      </w:pPr>
      <w:r w:rsidRPr="00EC5768">
        <w:rPr>
          <w:b/>
          <w:sz w:val="28"/>
          <w:szCs w:val="28"/>
        </w:rPr>
        <w:t>Целью курса является:</w:t>
      </w:r>
      <w:r w:rsidR="00EC5768">
        <w:rPr>
          <w:b/>
          <w:sz w:val="28"/>
          <w:szCs w:val="28"/>
        </w:rPr>
        <w:t xml:space="preserve">  </w:t>
      </w:r>
      <w:r w:rsidRPr="00BD6929"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Pr="00EC5768" w:rsidRDefault="00E44EF4" w:rsidP="00BD780B">
      <w:pPr>
        <w:pStyle w:val="a3"/>
        <w:spacing w:before="141"/>
        <w:ind w:left="142"/>
        <w:jc w:val="both"/>
        <w:rPr>
          <w:b/>
          <w:sz w:val="28"/>
          <w:szCs w:val="28"/>
        </w:rPr>
      </w:pPr>
      <w:r w:rsidRPr="00EC5768">
        <w:rPr>
          <w:b/>
          <w:sz w:val="28"/>
          <w:szCs w:val="28"/>
        </w:rPr>
        <w:t>Задачами курса являются:</w:t>
      </w:r>
    </w:p>
    <w:p w:rsidR="00E44EF4" w:rsidRPr="00BD6929" w:rsidRDefault="00E44EF4" w:rsidP="00011AE0">
      <w:pPr>
        <w:pStyle w:val="a5"/>
        <w:numPr>
          <w:ilvl w:val="0"/>
          <w:numId w:val="29"/>
        </w:numPr>
        <w:tabs>
          <w:tab w:val="left" w:pos="142"/>
        </w:tabs>
        <w:spacing w:before="83"/>
        <w:ind w:right="907"/>
      </w:pPr>
      <w:r w:rsidRPr="00BD6929">
        <w:t xml:space="preserve">формирование интереса и любви к классической музыке и музыкальной </w:t>
      </w:r>
      <w:r w:rsidRPr="00011AE0">
        <w:rPr>
          <w:spacing w:val="-3"/>
        </w:rPr>
        <w:t xml:space="preserve">культуре </w:t>
      </w:r>
      <w:r w:rsidRPr="00BD6929">
        <w:t>в целом;</w:t>
      </w:r>
    </w:p>
    <w:p w:rsidR="00E44EF4" w:rsidRPr="00BD6929" w:rsidRDefault="00E44EF4" w:rsidP="00011AE0">
      <w:pPr>
        <w:pStyle w:val="a5"/>
        <w:numPr>
          <w:ilvl w:val="0"/>
          <w:numId w:val="29"/>
        </w:numPr>
        <w:tabs>
          <w:tab w:val="left" w:pos="142"/>
          <w:tab w:val="left" w:pos="1310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/>
        <w:ind w:right="591"/>
      </w:pPr>
      <w:r w:rsidRPr="00BD6929">
        <w:t>воспитание</w:t>
      </w:r>
      <w:r w:rsidRPr="00BD6929">
        <w:tab/>
        <w:t>музыкального</w:t>
      </w:r>
      <w:r w:rsidR="00011AE0">
        <w:t xml:space="preserve"> </w:t>
      </w:r>
      <w:r w:rsidRPr="00BD6929">
        <w:t>восприятия:</w:t>
      </w:r>
      <w:r w:rsidR="00011AE0">
        <w:t xml:space="preserve"> </w:t>
      </w:r>
      <w:r w:rsidRPr="00BD6929">
        <w:t>музыкальных</w:t>
      </w:r>
      <w:r w:rsidRPr="00011AE0">
        <w:rPr>
          <w:spacing w:val="-2"/>
        </w:rPr>
        <w:t xml:space="preserve"> </w:t>
      </w:r>
      <w:r w:rsidRPr="00BD6929">
        <w:t>произведений</w:t>
      </w:r>
      <w:r w:rsidR="00011AE0">
        <w:t xml:space="preserve"> </w:t>
      </w:r>
      <w:r w:rsidRPr="00011AE0">
        <w:rPr>
          <w:spacing w:val="-4"/>
        </w:rPr>
        <w:t xml:space="preserve">различных </w:t>
      </w:r>
      <w:r w:rsidRPr="00BD6929">
        <w:t>стилей</w:t>
      </w:r>
      <w:r w:rsidR="00011AE0">
        <w:t xml:space="preserve"> </w:t>
      </w:r>
      <w:r w:rsidRPr="00BD6929">
        <w:t>и</w:t>
      </w:r>
      <w:r w:rsidRPr="00BD6929">
        <w:tab/>
      </w:r>
      <w:r w:rsidRPr="00011AE0">
        <w:rPr>
          <w:spacing w:val="-3"/>
        </w:rPr>
        <w:t>жанров,</w:t>
      </w:r>
      <w:r w:rsidR="00011AE0" w:rsidRPr="00011AE0">
        <w:rPr>
          <w:spacing w:val="-3"/>
        </w:rPr>
        <w:t xml:space="preserve"> </w:t>
      </w:r>
      <w:r w:rsidRPr="00BD6929">
        <w:t>созданных</w:t>
      </w:r>
      <w:r w:rsidRPr="00BD6929">
        <w:tab/>
        <w:t>в</w:t>
      </w:r>
      <w:r w:rsidR="00011AE0">
        <w:t xml:space="preserve"> </w:t>
      </w:r>
      <w:r w:rsidRPr="00BD6929">
        <w:t xml:space="preserve">разные исторические </w:t>
      </w:r>
      <w:r w:rsidRPr="00011AE0">
        <w:rPr>
          <w:spacing w:val="-3"/>
        </w:rPr>
        <w:t xml:space="preserve">периоды </w:t>
      </w:r>
      <w:r w:rsidRPr="00BD6929">
        <w:t>и в разных</w:t>
      </w:r>
      <w:r w:rsidRPr="00011AE0">
        <w:rPr>
          <w:spacing w:val="-20"/>
        </w:rPr>
        <w:t xml:space="preserve"> </w:t>
      </w:r>
      <w:r w:rsidRPr="00BD6929">
        <w:t>странах;</w:t>
      </w:r>
    </w:p>
    <w:p w:rsidR="00E44EF4" w:rsidRPr="00BD6929" w:rsidRDefault="00E44EF4" w:rsidP="00011AE0">
      <w:pPr>
        <w:pStyle w:val="a5"/>
        <w:numPr>
          <w:ilvl w:val="0"/>
          <w:numId w:val="29"/>
        </w:numPr>
        <w:tabs>
          <w:tab w:val="left" w:pos="990"/>
          <w:tab w:val="left" w:pos="991"/>
        </w:tabs>
        <w:spacing w:before="157"/>
      </w:pPr>
      <w:r w:rsidRPr="00BD6929">
        <w:t xml:space="preserve">овладение </w:t>
      </w:r>
      <w:r w:rsidRPr="00011AE0">
        <w:rPr>
          <w:spacing w:val="-3"/>
        </w:rPr>
        <w:t>навыками восприятия элементов музыкального</w:t>
      </w:r>
      <w:r w:rsidRPr="00011AE0">
        <w:rPr>
          <w:spacing w:val="-21"/>
        </w:rPr>
        <w:t xml:space="preserve"> </w:t>
      </w:r>
      <w:r w:rsidRPr="00BD6929">
        <w:t>языка;</w:t>
      </w:r>
    </w:p>
    <w:p w:rsidR="00C10CBA" w:rsidRPr="00C10CBA" w:rsidRDefault="00E44EF4" w:rsidP="00011AE0">
      <w:pPr>
        <w:pStyle w:val="a5"/>
        <w:numPr>
          <w:ilvl w:val="0"/>
          <w:numId w:val="29"/>
        </w:numPr>
        <w:tabs>
          <w:tab w:val="left" w:pos="985"/>
          <w:tab w:val="left" w:pos="986"/>
          <w:tab w:val="left" w:pos="1839"/>
          <w:tab w:val="left" w:pos="3093"/>
          <w:tab w:val="left" w:pos="4317"/>
          <w:tab w:val="left" w:pos="6922"/>
        </w:tabs>
        <w:spacing w:before="87"/>
      </w:pPr>
      <w:r w:rsidRPr="00BD6929">
        <w:t>знания</w:t>
      </w:r>
      <w:r w:rsidRPr="00BD6929">
        <w:tab/>
        <w:t>специфики</w:t>
      </w:r>
      <w:r w:rsidRPr="00BD6929">
        <w:tab/>
        <w:t>различных</w:t>
      </w:r>
      <w:r w:rsidRPr="00BD6929">
        <w:tab/>
        <w:t>музыкально-театральных</w:t>
      </w:r>
      <w:r w:rsidRPr="00BD6929">
        <w:tab/>
        <w:t>и инструментальных</w:t>
      </w:r>
      <w:r w:rsidRPr="00011AE0">
        <w:rPr>
          <w:spacing w:val="-5"/>
        </w:rPr>
        <w:t xml:space="preserve"> </w:t>
      </w:r>
      <w:r w:rsidRPr="00011AE0">
        <w:rPr>
          <w:spacing w:val="-3"/>
        </w:rPr>
        <w:t>жанров;</w:t>
      </w:r>
    </w:p>
    <w:p w:rsidR="00C10CBA" w:rsidRDefault="00E44EF4" w:rsidP="00011AE0">
      <w:pPr>
        <w:pStyle w:val="a5"/>
        <w:numPr>
          <w:ilvl w:val="0"/>
          <w:numId w:val="29"/>
        </w:numPr>
        <w:tabs>
          <w:tab w:val="left" w:pos="985"/>
          <w:tab w:val="left" w:pos="986"/>
          <w:tab w:val="left" w:pos="1839"/>
          <w:tab w:val="left" w:pos="3093"/>
          <w:tab w:val="left" w:pos="4317"/>
          <w:tab w:val="left" w:pos="6922"/>
        </w:tabs>
        <w:spacing w:before="2"/>
      </w:pPr>
      <w:r w:rsidRPr="00BD6929">
        <w:t>знания о различных эпохах и стилях в истории и</w:t>
      </w:r>
      <w:r w:rsidRPr="00011AE0">
        <w:rPr>
          <w:spacing w:val="-29"/>
        </w:rPr>
        <w:t xml:space="preserve"> </w:t>
      </w:r>
      <w:r w:rsidRPr="00BD6929">
        <w:t>искусстве;</w:t>
      </w:r>
    </w:p>
    <w:p w:rsidR="00C10CBA" w:rsidRDefault="00E44EF4" w:rsidP="00011AE0">
      <w:pPr>
        <w:pStyle w:val="a5"/>
        <w:numPr>
          <w:ilvl w:val="0"/>
          <w:numId w:val="29"/>
        </w:numPr>
        <w:tabs>
          <w:tab w:val="left" w:pos="985"/>
          <w:tab w:val="left" w:pos="986"/>
          <w:tab w:val="left" w:pos="1839"/>
          <w:tab w:val="left" w:pos="3093"/>
          <w:tab w:val="left" w:pos="4317"/>
          <w:tab w:val="left" w:pos="6922"/>
        </w:tabs>
        <w:spacing w:before="142"/>
        <w:ind w:right="1613"/>
      </w:pPr>
      <w:r w:rsidRPr="00BD6929">
        <w:lastRenderedPageBreak/>
        <w:t>умение работать с нотным текстом (клавиром,</w:t>
      </w:r>
      <w:r w:rsidRPr="00011AE0">
        <w:rPr>
          <w:spacing w:val="-36"/>
        </w:rPr>
        <w:t xml:space="preserve"> </w:t>
      </w:r>
      <w:r w:rsidRPr="00BD6929">
        <w:t>партитурой);</w:t>
      </w:r>
    </w:p>
    <w:p w:rsidR="00E44EF4" w:rsidRPr="00BD6929" w:rsidRDefault="00E44EF4" w:rsidP="00011AE0">
      <w:pPr>
        <w:pStyle w:val="a5"/>
        <w:numPr>
          <w:ilvl w:val="0"/>
          <w:numId w:val="29"/>
        </w:numPr>
        <w:tabs>
          <w:tab w:val="left" w:pos="985"/>
          <w:tab w:val="left" w:pos="986"/>
          <w:tab w:val="left" w:pos="1839"/>
          <w:tab w:val="left" w:pos="3093"/>
          <w:tab w:val="left" w:pos="4317"/>
          <w:tab w:val="left" w:pos="6922"/>
        </w:tabs>
        <w:spacing w:before="142"/>
        <w:ind w:right="1613"/>
      </w:pPr>
      <w:r w:rsidRPr="00BD6929">
        <w:t xml:space="preserve">умение </w:t>
      </w:r>
      <w:r w:rsidRPr="00011AE0">
        <w:rPr>
          <w:spacing w:val="-3"/>
        </w:rPr>
        <w:t xml:space="preserve">использовать </w:t>
      </w:r>
      <w:r w:rsidRPr="00BD6929">
        <w:t xml:space="preserve">полученные </w:t>
      </w:r>
      <w:r w:rsidRPr="00011AE0">
        <w:rPr>
          <w:spacing w:val="-3"/>
        </w:rPr>
        <w:t xml:space="preserve">теоретические знания при </w:t>
      </w:r>
      <w:r w:rsidRPr="00BD6929">
        <w:t>исполнительстве музыкальных произведений на</w:t>
      </w:r>
      <w:r w:rsidRPr="00011AE0">
        <w:rPr>
          <w:spacing w:val="1"/>
        </w:rPr>
        <w:t xml:space="preserve"> </w:t>
      </w:r>
      <w:r w:rsidRPr="00BD6929">
        <w:t>инструменте;</w:t>
      </w:r>
    </w:p>
    <w:p w:rsidR="00E44EF4" w:rsidRPr="00BD6929" w:rsidRDefault="00E44EF4" w:rsidP="00011AE0">
      <w:pPr>
        <w:pStyle w:val="a5"/>
        <w:numPr>
          <w:ilvl w:val="0"/>
          <w:numId w:val="29"/>
        </w:numPr>
        <w:tabs>
          <w:tab w:val="left" w:pos="920"/>
          <w:tab w:val="left" w:pos="921"/>
        </w:tabs>
        <w:spacing w:before="17"/>
        <w:ind w:right="637"/>
      </w:pPr>
      <w:r w:rsidRPr="00011AE0">
        <w:rPr>
          <w:spacing w:val="2"/>
        </w:rPr>
        <w:t xml:space="preserve">формирование </w:t>
      </w:r>
      <w:r w:rsidRPr="00BD6929">
        <w:t xml:space="preserve">у </w:t>
      </w:r>
      <w:r w:rsidRPr="00011AE0">
        <w:rPr>
          <w:spacing w:val="3"/>
        </w:rPr>
        <w:t xml:space="preserve">наиболее </w:t>
      </w:r>
      <w:r w:rsidRPr="00BD6929">
        <w:t xml:space="preserve">одаренных выпускников </w:t>
      </w:r>
      <w:r w:rsidRPr="00011AE0">
        <w:rPr>
          <w:spacing w:val="2"/>
        </w:rPr>
        <w:t xml:space="preserve">осознанной </w:t>
      </w:r>
      <w:r w:rsidRPr="00BD6929">
        <w:t xml:space="preserve">мотивации к продолжению профессионального обучения и подготовки их к </w:t>
      </w:r>
      <w:r w:rsidRPr="00011AE0">
        <w:rPr>
          <w:spacing w:val="4"/>
        </w:rPr>
        <w:t xml:space="preserve">вступительным экзаменам </w:t>
      </w:r>
      <w:r w:rsidRPr="00BD6929">
        <w:t xml:space="preserve">в </w:t>
      </w:r>
      <w:r w:rsidRPr="00011AE0">
        <w:rPr>
          <w:spacing w:val="3"/>
        </w:rPr>
        <w:t xml:space="preserve">образовательное учреждение, реализующее </w:t>
      </w:r>
      <w:r w:rsidRPr="00BD6929">
        <w:t>профессиональные</w:t>
      </w:r>
      <w:r w:rsidRPr="00011AE0">
        <w:rPr>
          <w:spacing w:val="11"/>
        </w:rPr>
        <w:t xml:space="preserve"> </w:t>
      </w:r>
      <w:r w:rsidRPr="00BD6929">
        <w:t>программы.</w:t>
      </w:r>
    </w:p>
    <w:p w:rsidR="00E44EF4" w:rsidRDefault="00E44EF4" w:rsidP="00BD780B">
      <w:pPr>
        <w:pStyle w:val="a3"/>
        <w:spacing w:before="140"/>
        <w:ind w:left="142"/>
      </w:pPr>
      <w:r w:rsidRPr="00BD6929">
        <w:t xml:space="preserve">В </w:t>
      </w:r>
      <w:r w:rsidRPr="00BD6929">
        <w:rPr>
          <w:spacing w:val="4"/>
        </w:rPr>
        <w:t>результате освоения курса учащийся</w:t>
      </w:r>
      <w:r w:rsidRPr="00BD6929">
        <w:rPr>
          <w:spacing w:val="60"/>
        </w:rPr>
        <w:t xml:space="preserve"> </w:t>
      </w:r>
      <w:r w:rsidRPr="00BD6929">
        <w:rPr>
          <w:spacing w:val="4"/>
        </w:rPr>
        <w:t>должен</w:t>
      </w:r>
      <w:r w:rsidR="00FB219D" w:rsidRPr="00BD6929">
        <w:rPr>
          <w:spacing w:val="4"/>
        </w:rPr>
        <w:t xml:space="preserve"> ув</w:t>
      </w:r>
      <w:r w:rsidR="00FB219D">
        <w:rPr>
          <w:spacing w:val="4"/>
        </w:rPr>
        <w:t>еренно владеть навыками.</w:t>
      </w:r>
    </w:p>
    <w:p w:rsidR="00E44EF4" w:rsidRDefault="00E44EF4" w:rsidP="00BD780B">
      <w:pPr>
        <w:spacing w:before="75"/>
        <w:ind w:left="142"/>
        <w:rPr>
          <w:b/>
        </w:rPr>
      </w:pPr>
      <w:r>
        <w:rPr>
          <w:b/>
        </w:rPr>
        <w:t>иметь практический опыт:</w:t>
      </w:r>
    </w:p>
    <w:p w:rsidR="00E44EF4" w:rsidRDefault="00E44EF4" w:rsidP="00BD780B">
      <w:pPr>
        <w:pStyle w:val="a3"/>
        <w:spacing w:before="4"/>
        <w:ind w:left="142"/>
        <w:rPr>
          <w:b/>
          <w:sz w:val="20"/>
        </w:rPr>
      </w:pPr>
    </w:p>
    <w:p w:rsidR="00E44EF4" w:rsidRDefault="00E44EF4" w:rsidP="00011AE0">
      <w:pPr>
        <w:tabs>
          <w:tab w:val="left" w:pos="985"/>
          <w:tab w:val="left" w:pos="986"/>
        </w:tabs>
        <w:spacing w:line="237" w:lineRule="auto"/>
        <w:ind w:left="189" w:right="684"/>
      </w:pPr>
      <w:r>
        <w:t xml:space="preserve">по  </w:t>
      </w:r>
      <w:r w:rsidRPr="00011AE0">
        <w:rPr>
          <w:spacing w:val="-4"/>
        </w:rPr>
        <w:t xml:space="preserve">восприятию  </w:t>
      </w:r>
      <w:r w:rsidRPr="00011AE0">
        <w:rPr>
          <w:spacing w:val="-3"/>
        </w:rPr>
        <w:t xml:space="preserve">музыкального   произведения,   </w:t>
      </w:r>
      <w:r w:rsidRPr="00011AE0">
        <w:rPr>
          <w:spacing w:val="-4"/>
        </w:rPr>
        <w:t xml:space="preserve">умение </w:t>
      </w:r>
      <w:r>
        <w:t xml:space="preserve">выражать   его  понимание   и   </w:t>
      </w:r>
      <w:r w:rsidRPr="00011AE0">
        <w:rPr>
          <w:spacing w:val="-4"/>
        </w:rPr>
        <w:t xml:space="preserve">свое </w:t>
      </w:r>
      <w:r>
        <w:t xml:space="preserve">к нему </w:t>
      </w:r>
      <w:r w:rsidRPr="00011AE0">
        <w:rPr>
          <w:spacing w:val="-3"/>
        </w:rPr>
        <w:t xml:space="preserve">отношение, обнаруживать </w:t>
      </w:r>
      <w:r>
        <w:t xml:space="preserve">ассоциативные </w:t>
      </w:r>
      <w:r w:rsidRPr="00011AE0">
        <w:rPr>
          <w:spacing w:val="-3"/>
        </w:rPr>
        <w:t xml:space="preserve">связи </w:t>
      </w:r>
      <w:r>
        <w:t>с другими видами</w:t>
      </w:r>
      <w:r w:rsidRPr="00011AE0">
        <w:rPr>
          <w:spacing w:val="-39"/>
        </w:rPr>
        <w:t xml:space="preserve"> </w:t>
      </w:r>
      <w:r>
        <w:t>искусств.</w:t>
      </w:r>
    </w:p>
    <w:p w:rsidR="00E44EF4" w:rsidRDefault="00E44EF4" w:rsidP="00BD780B">
      <w:pPr>
        <w:spacing w:before="2"/>
        <w:ind w:left="142"/>
        <w:rPr>
          <w:b/>
        </w:rPr>
      </w:pPr>
      <w:r>
        <w:rPr>
          <w:b/>
        </w:rPr>
        <w:t>уметь:</w:t>
      </w:r>
    </w:p>
    <w:p w:rsidR="00E44EF4" w:rsidRDefault="00E44EF4" w:rsidP="00011AE0">
      <w:pPr>
        <w:tabs>
          <w:tab w:val="left" w:pos="985"/>
          <w:tab w:val="left" w:pos="986"/>
        </w:tabs>
        <w:ind w:left="189"/>
      </w:pPr>
      <w:r>
        <w:t xml:space="preserve">в </w:t>
      </w:r>
      <w:r w:rsidRPr="00011AE0">
        <w:rPr>
          <w:spacing w:val="5"/>
        </w:rPr>
        <w:t xml:space="preserve">устной </w:t>
      </w:r>
      <w:r>
        <w:t xml:space="preserve">и </w:t>
      </w:r>
      <w:r w:rsidRPr="00011AE0">
        <w:rPr>
          <w:spacing w:val="6"/>
        </w:rPr>
        <w:t xml:space="preserve">письменной форме излагать </w:t>
      </w:r>
      <w:r w:rsidRPr="00011AE0">
        <w:rPr>
          <w:spacing w:val="4"/>
        </w:rPr>
        <w:t xml:space="preserve">свои мысли </w:t>
      </w:r>
      <w:r>
        <w:t xml:space="preserve">о </w:t>
      </w:r>
      <w:r w:rsidRPr="00011AE0">
        <w:rPr>
          <w:spacing w:val="-3"/>
        </w:rPr>
        <w:t>творчестве</w:t>
      </w:r>
      <w:r w:rsidRPr="00011AE0">
        <w:rPr>
          <w:spacing w:val="22"/>
        </w:rPr>
        <w:t xml:space="preserve"> </w:t>
      </w:r>
      <w:r>
        <w:t>композиторов;</w:t>
      </w:r>
    </w:p>
    <w:p w:rsidR="00E44EF4" w:rsidRDefault="00E44EF4" w:rsidP="00011AE0">
      <w:pPr>
        <w:tabs>
          <w:tab w:val="left" w:pos="985"/>
          <w:tab w:val="left" w:pos="986"/>
          <w:tab w:val="left" w:pos="2478"/>
          <w:tab w:val="left" w:pos="3022"/>
          <w:tab w:val="left" w:pos="3776"/>
          <w:tab w:val="left" w:pos="5154"/>
          <w:tab w:val="left" w:pos="5997"/>
          <w:tab w:val="left" w:pos="6666"/>
        </w:tabs>
        <w:spacing w:before="5" w:line="237" w:lineRule="auto"/>
        <w:ind w:left="189" w:right="462"/>
      </w:pPr>
      <w:r>
        <w:t>определять</w:t>
      </w:r>
      <w:r>
        <w:tab/>
        <w:t>на</w:t>
      </w:r>
      <w:r>
        <w:tab/>
        <w:t>слух</w:t>
      </w:r>
      <w:r>
        <w:tab/>
        <w:t>фрагменты</w:t>
      </w:r>
      <w:r>
        <w:tab/>
        <w:t>того</w:t>
      </w:r>
      <w:r>
        <w:tab/>
        <w:t>или</w:t>
      </w:r>
      <w:r>
        <w:tab/>
        <w:t>иного изученного музыкального произведения.</w:t>
      </w:r>
    </w:p>
    <w:p w:rsidR="00E44EF4" w:rsidRDefault="00E44EF4" w:rsidP="00BD780B">
      <w:pPr>
        <w:spacing w:before="2"/>
        <w:ind w:left="142"/>
        <w:rPr>
          <w:b/>
        </w:rPr>
      </w:pPr>
      <w:r>
        <w:rPr>
          <w:b/>
        </w:rPr>
        <w:t>знать:</w:t>
      </w:r>
    </w:p>
    <w:p w:rsidR="00E44EF4" w:rsidRDefault="00E44EF4" w:rsidP="00011AE0">
      <w:pPr>
        <w:pStyle w:val="a5"/>
        <w:numPr>
          <w:ilvl w:val="0"/>
          <w:numId w:val="30"/>
        </w:numPr>
        <w:tabs>
          <w:tab w:val="left" w:pos="985"/>
          <w:tab w:val="left" w:pos="986"/>
        </w:tabs>
        <w:spacing w:line="237" w:lineRule="auto"/>
        <w:ind w:right="1011"/>
      </w:pPr>
      <w:r>
        <w:t>о роли и значении музыкального искусства в системе культуры, духовно-нравственном развитии человека;</w:t>
      </w:r>
    </w:p>
    <w:p w:rsidR="00E44EF4" w:rsidRDefault="00E44EF4" w:rsidP="00011AE0">
      <w:pPr>
        <w:pStyle w:val="a5"/>
        <w:numPr>
          <w:ilvl w:val="0"/>
          <w:numId w:val="30"/>
        </w:numPr>
        <w:tabs>
          <w:tab w:val="left" w:pos="985"/>
          <w:tab w:val="left" w:pos="986"/>
          <w:tab w:val="left" w:pos="3386"/>
        </w:tabs>
        <w:spacing w:before="9" w:line="237" w:lineRule="auto"/>
        <w:ind w:right="1712"/>
      </w:pPr>
      <w:r w:rsidRPr="00011AE0">
        <w:rPr>
          <w:spacing w:val="-2"/>
        </w:rPr>
        <w:t xml:space="preserve">творческие   </w:t>
      </w:r>
      <w:r w:rsidRPr="00011AE0">
        <w:rPr>
          <w:spacing w:val="-3"/>
        </w:rPr>
        <w:t>биографии</w:t>
      </w:r>
      <w:r w:rsidRPr="00011AE0">
        <w:rPr>
          <w:spacing w:val="-3"/>
        </w:rPr>
        <w:tab/>
        <w:t xml:space="preserve">зарубежных </w:t>
      </w:r>
      <w:r>
        <w:t xml:space="preserve">и </w:t>
      </w:r>
      <w:r w:rsidRPr="00011AE0">
        <w:rPr>
          <w:spacing w:val="-3"/>
        </w:rPr>
        <w:t xml:space="preserve">отечественных </w:t>
      </w:r>
      <w:r>
        <w:t>композиторов согласно программным</w:t>
      </w:r>
      <w:r w:rsidRPr="00011AE0">
        <w:rPr>
          <w:spacing w:val="-1"/>
        </w:rPr>
        <w:t xml:space="preserve"> </w:t>
      </w:r>
      <w:r>
        <w:t>требованиям;</w:t>
      </w:r>
    </w:p>
    <w:p w:rsidR="00E44EF4" w:rsidRDefault="00E44EF4" w:rsidP="00011AE0">
      <w:pPr>
        <w:pStyle w:val="a5"/>
        <w:numPr>
          <w:ilvl w:val="0"/>
          <w:numId w:val="30"/>
        </w:numPr>
        <w:tabs>
          <w:tab w:val="left" w:pos="985"/>
          <w:tab w:val="left" w:pos="986"/>
        </w:tabs>
        <w:spacing w:before="5" w:line="237" w:lineRule="auto"/>
        <w:ind w:right="1220"/>
      </w:pPr>
      <w:r>
        <w:t xml:space="preserve">музыкальные произведения зарубежных и отечественных композиторов </w:t>
      </w:r>
      <w:r w:rsidRPr="00011AE0">
        <w:rPr>
          <w:spacing w:val="8"/>
        </w:rPr>
        <w:t xml:space="preserve">различных </w:t>
      </w:r>
      <w:r w:rsidRPr="00011AE0">
        <w:rPr>
          <w:spacing w:val="7"/>
        </w:rPr>
        <w:t xml:space="preserve">исторических периодов, стилей, </w:t>
      </w:r>
      <w:r w:rsidRPr="00011AE0">
        <w:rPr>
          <w:spacing w:val="5"/>
        </w:rPr>
        <w:t xml:space="preserve">жанров </w:t>
      </w:r>
      <w:r>
        <w:t xml:space="preserve">и </w:t>
      </w:r>
      <w:r w:rsidRPr="00011AE0">
        <w:rPr>
          <w:spacing w:val="5"/>
        </w:rPr>
        <w:t xml:space="preserve">форм </w:t>
      </w:r>
      <w:r>
        <w:t xml:space="preserve">от </w:t>
      </w:r>
      <w:r w:rsidRPr="00011AE0">
        <w:rPr>
          <w:spacing w:val="7"/>
        </w:rPr>
        <w:t xml:space="preserve">эпохи </w:t>
      </w:r>
      <w:r>
        <w:t>барокко до</w:t>
      </w:r>
      <w:r w:rsidRPr="00011AE0">
        <w:rPr>
          <w:spacing w:val="49"/>
        </w:rPr>
        <w:t xml:space="preserve"> </w:t>
      </w:r>
      <w:r>
        <w:t>современности;</w:t>
      </w:r>
    </w:p>
    <w:p w:rsidR="00E44EF4" w:rsidRPr="0064152F" w:rsidRDefault="00E44EF4" w:rsidP="00BD780B">
      <w:pPr>
        <w:spacing w:line="321" w:lineRule="auto"/>
        <w:ind w:left="142" w:right="472"/>
        <w:jc w:val="both"/>
      </w:pPr>
      <w:r>
        <w:t>Срок реализации учебного предмета «</w:t>
      </w:r>
      <w:r w:rsidR="00940D80">
        <w:t>Теория музыки</w:t>
      </w:r>
      <w:r>
        <w:t xml:space="preserve">» </w:t>
      </w:r>
      <w:r w:rsidR="00940D80">
        <w:t>в программе «Ранняя профессиональная ориентация по музыкальному направлению» 1 год.</w:t>
      </w:r>
    </w:p>
    <w:p w:rsidR="00E44EF4" w:rsidRDefault="00E44EF4" w:rsidP="00BD780B">
      <w:pPr>
        <w:spacing w:before="206" w:line="321" w:lineRule="auto"/>
        <w:ind w:left="142" w:right="475"/>
        <w:jc w:val="both"/>
      </w:pPr>
      <w:r>
        <w:t>Максимальная учебная нагрузка по предмету «</w:t>
      </w:r>
      <w:r w:rsidR="00940D80">
        <w:t>Теория музыки</w:t>
      </w:r>
      <w:r>
        <w:t xml:space="preserve">» </w:t>
      </w:r>
      <w:r w:rsidR="0064152F">
        <w:t>-1 час в</w:t>
      </w:r>
      <w:r w:rsidR="005F2550">
        <w:t xml:space="preserve"> </w:t>
      </w:r>
      <w:r w:rsidR="0064152F">
        <w:t>неделю.</w:t>
      </w:r>
    </w:p>
    <w:p w:rsidR="00455258" w:rsidRDefault="00455258" w:rsidP="00BD780B">
      <w:pPr>
        <w:ind w:left="142"/>
      </w:pPr>
    </w:p>
    <w:sectPr w:rsidR="00455258" w:rsidSect="00BD69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F60"/>
    <w:multiLevelType w:val="hybridMultilevel"/>
    <w:tmpl w:val="8646B418"/>
    <w:lvl w:ilvl="0" w:tplc="C284ECB0">
      <w:numFmt w:val="bullet"/>
      <w:lvlText w:val="•"/>
      <w:lvlJc w:val="left"/>
      <w:pPr>
        <w:ind w:left="602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4F4675"/>
    <w:multiLevelType w:val="hybridMultilevel"/>
    <w:tmpl w:val="67C8BB5C"/>
    <w:lvl w:ilvl="0" w:tplc="C284ECB0">
      <w:numFmt w:val="bullet"/>
      <w:lvlText w:val="•"/>
      <w:lvlJc w:val="left"/>
      <w:pPr>
        <w:ind w:left="602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2D1237"/>
    <w:multiLevelType w:val="hybridMultilevel"/>
    <w:tmpl w:val="F946B264"/>
    <w:lvl w:ilvl="0" w:tplc="C284ECB0">
      <w:numFmt w:val="bullet"/>
      <w:lvlText w:val="•"/>
      <w:lvlJc w:val="left"/>
      <w:pPr>
        <w:ind w:left="649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>
    <w:nsid w:val="18582588"/>
    <w:multiLevelType w:val="hybridMultilevel"/>
    <w:tmpl w:val="F8B83912"/>
    <w:lvl w:ilvl="0" w:tplc="C284ECB0">
      <w:numFmt w:val="bullet"/>
      <w:lvlText w:val="•"/>
      <w:lvlJc w:val="left"/>
      <w:pPr>
        <w:ind w:left="602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270CE0"/>
    <w:multiLevelType w:val="hybridMultilevel"/>
    <w:tmpl w:val="2A44E150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51B4"/>
    <w:multiLevelType w:val="hybridMultilevel"/>
    <w:tmpl w:val="3EF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F79BE"/>
    <w:multiLevelType w:val="hybridMultilevel"/>
    <w:tmpl w:val="A706FF8E"/>
    <w:lvl w:ilvl="0" w:tplc="A9464DEC">
      <w:numFmt w:val="bullet"/>
      <w:lvlText w:val="•"/>
      <w:lvlJc w:val="left"/>
      <w:pPr>
        <w:ind w:left="1366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6924860">
      <w:numFmt w:val="bullet"/>
      <w:lvlText w:val="•"/>
      <w:lvlJc w:val="left"/>
      <w:pPr>
        <w:ind w:left="2252" w:hanging="195"/>
      </w:pPr>
      <w:rPr>
        <w:rFonts w:hint="default"/>
        <w:lang w:val="ru-RU" w:eastAsia="en-US" w:bidi="ar-SA"/>
      </w:rPr>
    </w:lvl>
    <w:lvl w:ilvl="2" w:tplc="F6CEF6FA">
      <w:numFmt w:val="bullet"/>
      <w:lvlText w:val="•"/>
      <w:lvlJc w:val="left"/>
      <w:pPr>
        <w:ind w:left="3145" w:hanging="195"/>
      </w:pPr>
      <w:rPr>
        <w:rFonts w:hint="default"/>
        <w:lang w:val="ru-RU" w:eastAsia="en-US" w:bidi="ar-SA"/>
      </w:rPr>
    </w:lvl>
    <w:lvl w:ilvl="3" w:tplc="93D61742">
      <w:numFmt w:val="bullet"/>
      <w:lvlText w:val="•"/>
      <w:lvlJc w:val="left"/>
      <w:pPr>
        <w:ind w:left="4037" w:hanging="195"/>
      </w:pPr>
      <w:rPr>
        <w:rFonts w:hint="default"/>
        <w:lang w:val="ru-RU" w:eastAsia="en-US" w:bidi="ar-SA"/>
      </w:rPr>
    </w:lvl>
    <w:lvl w:ilvl="4" w:tplc="8424D01E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5" w:tplc="BC84CC8E">
      <w:numFmt w:val="bullet"/>
      <w:lvlText w:val="•"/>
      <w:lvlJc w:val="left"/>
      <w:pPr>
        <w:ind w:left="5822" w:hanging="195"/>
      </w:pPr>
      <w:rPr>
        <w:rFonts w:hint="default"/>
        <w:lang w:val="ru-RU" w:eastAsia="en-US" w:bidi="ar-SA"/>
      </w:rPr>
    </w:lvl>
    <w:lvl w:ilvl="6" w:tplc="FB8E16FA">
      <w:numFmt w:val="bullet"/>
      <w:lvlText w:val="•"/>
      <w:lvlJc w:val="left"/>
      <w:pPr>
        <w:ind w:left="6715" w:hanging="195"/>
      </w:pPr>
      <w:rPr>
        <w:rFonts w:hint="default"/>
        <w:lang w:val="ru-RU" w:eastAsia="en-US" w:bidi="ar-SA"/>
      </w:rPr>
    </w:lvl>
    <w:lvl w:ilvl="7" w:tplc="C232AEA0">
      <w:numFmt w:val="bullet"/>
      <w:lvlText w:val="•"/>
      <w:lvlJc w:val="left"/>
      <w:pPr>
        <w:ind w:left="7607" w:hanging="195"/>
      </w:pPr>
      <w:rPr>
        <w:rFonts w:hint="default"/>
        <w:lang w:val="ru-RU" w:eastAsia="en-US" w:bidi="ar-SA"/>
      </w:rPr>
    </w:lvl>
    <w:lvl w:ilvl="8" w:tplc="C4FC8DC8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7">
    <w:nsid w:val="233C7E31"/>
    <w:multiLevelType w:val="hybridMultilevel"/>
    <w:tmpl w:val="C3B0C7F2"/>
    <w:lvl w:ilvl="0" w:tplc="49362F5A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6089A2E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0EFA8E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00A5E0A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2A125218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B90EF634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D910D5E0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9508F426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D5EC8D2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8">
    <w:nsid w:val="258942E8"/>
    <w:multiLevelType w:val="hybridMultilevel"/>
    <w:tmpl w:val="FC1C75C6"/>
    <w:lvl w:ilvl="0" w:tplc="C284ECB0">
      <w:numFmt w:val="bullet"/>
      <w:lvlText w:val="•"/>
      <w:lvlJc w:val="left"/>
      <w:pPr>
        <w:ind w:left="602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AB4379"/>
    <w:multiLevelType w:val="hybridMultilevel"/>
    <w:tmpl w:val="6E44B0D6"/>
    <w:lvl w:ilvl="0" w:tplc="9D4E3476">
      <w:numFmt w:val="bullet"/>
      <w:lvlText w:val="•"/>
      <w:lvlJc w:val="left"/>
      <w:pPr>
        <w:ind w:left="1166" w:hanging="35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A34ABE6">
      <w:numFmt w:val="bullet"/>
      <w:lvlText w:val="•"/>
      <w:lvlJc w:val="left"/>
      <w:pPr>
        <w:ind w:left="2072" w:hanging="350"/>
      </w:pPr>
      <w:rPr>
        <w:rFonts w:hint="default"/>
        <w:lang w:val="ru-RU" w:eastAsia="en-US" w:bidi="ar-SA"/>
      </w:rPr>
    </w:lvl>
    <w:lvl w:ilvl="2" w:tplc="0116EB40">
      <w:numFmt w:val="bullet"/>
      <w:lvlText w:val="•"/>
      <w:lvlJc w:val="left"/>
      <w:pPr>
        <w:ind w:left="2985" w:hanging="350"/>
      </w:pPr>
      <w:rPr>
        <w:rFonts w:hint="default"/>
        <w:lang w:val="ru-RU" w:eastAsia="en-US" w:bidi="ar-SA"/>
      </w:rPr>
    </w:lvl>
    <w:lvl w:ilvl="3" w:tplc="873EB564">
      <w:numFmt w:val="bullet"/>
      <w:lvlText w:val="•"/>
      <w:lvlJc w:val="left"/>
      <w:pPr>
        <w:ind w:left="3897" w:hanging="350"/>
      </w:pPr>
      <w:rPr>
        <w:rFonts w:hint="default"/>
        <w:lang w:val="ru-RU" w:eastAsia="en-US" w:bidi="ar-SA"/>
      </w:rPr>
    </w:lvl>
    <w:lvl w:ilvl="4" w:tplc="527CF924">
      <w:numFmt w:val="bullet"/>
      <w:lvlText w:val="•"/>
      <w:lvlJc w:val="left"/>
      <w:pPr>
        <w:ind w:left="4810" w:hanging="350"/>
      </w:pPr>
      <w:rPr>
        <w:rFonts w:hint="default"/>
        <w:lang w:val="ru-RU" w:eastAsia="en-US" w:bidi="ar-SA"/>
      </w:rPr>
    </w:lvl>
    <w:lvl w:ilvl="5" w:tplc="9A869BA6">
      <w:numFmt w:val="bullet"/>
      <w:lvlText w:val="•"/>
      <w:lvlJc w:val="left"/>
      <w:pPr>
        <w:ind w:left="5722" w:hanging="350"/>
      </w:pPr>
      <w:rPr>
        <w:rFonts w:hint="default"/>
        <w:lang w:val="ru-RU" w:eastAsia="en-US" w:bidi="ar-SA"/>
      </w:rPr>
    </w:lvl>
    <w:lvl w:ilvl="6" w:tplc="ACA6CBDE">
      <w:numFmt w:val="bullet"/>
      <w:lvlText w:val="•"/>
      <w:lvlJc w:val="left"/>
      <w:pPr>
        <w:ind w:left="6635" w:hanging="350"/>
      </w:pPr>
      <w:rPr>
        <w:rFonts w:hint="default"/>
        <w:lang w:val="ru-RU" w:eastAsia="en-US" w:bidi="ar-SA"/>
      </w:rPr>
    </w:lvl>
    <w:lvl w:ilvl="7" w:tplc="8DAA4B06">
      <w:numFmt w:val="bullet"/>
      <w:lvlText w:val="•"/>
      <w:lvlJc w:val="left"/>
      <w:pPr>
        <w:ind w:left="7547" w:hanging="350"/>
      </w:pPr>
      <w:rPr>
        <w:rFonts w:hint="default"/>
        <w:lang w:val="ru-RU" w:eastAsia="en-US" w:bidi="ar-SA"/>
      </w:rPr>
    </w:lvl>
    <w:lvl w:ilvl="8" w:tplc="773230C2">
      <w:numFmt w:val="bullet"/>
      <w:lvlText w:val="•"/>
      <w:lvlJc w:val="left"/>
      <w:pPr>
        <w:ind w:left="8460" w:hanging="350"/>
      </w:pPr>
      <w:rPr>
        <w:rFonts w:hint="default"/>
        <w:lang w:val="ru-RU" w:eastAsia="en-US" w:bidi="ar-SA"/>
      </w:rPr>
    </w:lvl>
  </w:abstractNum>
  <w:abstractNum w:abstractNumId="10">
    <w:nsid w:val="29A6798B"/>
    <w:multiLevelType w:val="hybridMultilevel"/>
    <w:tmpl w:val="571EA27A"/>
    <w:lvl w:ilvl="0" w:tplc="9C9CA262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en-US" w:bidi="ar-SA"/>
      </w:rPr>
    </w:lvl>
    <w:lvl w:ilvl="1" w:tplc="1416D80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5C6E670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3" w:tplc="ECC6250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0A9085C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8AF0BCF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4C049DA8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DC728FFE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8" w:tplc="7022539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11">
    <w:nsid w:val="2AE25FA7"/>
    <w:multiLevelType w:val="hybridMultilevel"/>
    <w:tmpl w:val="B34ABFDE"/>
    <w:lvl w:ilvl="0" w:tplc="5E462C2C">
      <w:start w:val="1"/>
      <w:numFmt w:val="decimal"/>
      <w:lvlText w:val="%1."/>
      <w:lvlJc w:val="left"/>
      <w:pPr>
        <w:ind w:left="1171" w:hanging="35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22AEC340">
      <w:numFmt w:val="bullet"/>
      <w:lvlText w:val="•"/>
      <w:lvlJc w:val="left"/>
      <w:pPr>
        <w:ind w:left="2090" w:hanging="350"/>
      </w:pPr>
      <w:rPr>
        <w:rFonts w:hint="default"/>
        <w:lang w:val="ru-RU" w:eastAsia="en-US" w:bidi="ar-SA"/>
      </w:rPr>
    </w:lvl>
    <w:lvl w:ilvl="2" w:tplc="1FAA46DC">
      <w:numFmt w:val="bullet"/>
      <w:lvlText w:val="•"/>
      <w:lvlJc w:val="left"/>
      <w:pPr>
        <w:ind w:left="3001" w:hanging="350"/>
      </w:pPr>
      <w:rPr>
        <w:rFonts w:hint="default"/>
        <w:lang w:val="ru-RU" w:eastAsia="en-US" w:bidi="ar-SA"/>
      </w:rPr>
    </w:lvl>
    <w:lvl w:ilvl="3" w:tplc="DE3C2E08">
      <w:numFmt w:val="bullet"/>
      <w:lvlText w:val="•"/>
      <w:lvlJc w:val="left"/>
      <w:pPr>
        <w:ind w:left="3911" w:hanging="350"/>
      </w:pPr>
      <w:rPr>
        <w:rFonts w:hint="default"/>
        <w:lang w:val="ru-RU" w:eastAsia="en-US" w:bidi="ar-SA"/>
      </w:rPr>
    </w:lvl>
    <w:lvl w:ilvl="4" w:tplc="64D0D63A">
      <w:numFmt w:val="bullet"/>
      <w:lvlText w:val="•"/>
      <w:lvlJc w:val="left"/>
      <w:pPr>
        <w:ind w:left="4822" w:hanging="350"/>
      </w:pPr>
      <w:rPr>
        <w:rFonts w:hint="default"/>
        <w:lang w:val="ru-RU" w:eastAsia="en-US" w:bidi="ar-SA"/>
      </w:rPr>
    </w:lvl>
    <w:lvl w:ilvl="5" w:tplc="20D881D8">
      <w:numFmt w:val="bullet"/>
      <w:lvlText w:val="•"/>
      <w:lvlJc w:val="left"/>
      <w:pPr>
        <w:ind w:left="5732" w:hanging="350"/>
      </w:pPr>
      <w:rPr>
        <w:rFonts w:hint="default"/>
        <w:lang w:val="ru-RU" w:eastAsia="en-US" w:bidi="ar-SA"/>
      </w:rPr>
    </w:lvl>
    <w:lvl w:ilvl="6" w:tplc="A10CF09E">
      <w:numFmt w:val="bullet"/>
      <w:lvlText w:val="•"/>
      <w:lvlJc w:val="left"/>
      <w:pPr>
        <w:ind w:left="6643" w:hanging="350"/>
      </w:pPr>
      <w:rPr>
        <w:rFonts w:hint="default"/>
        <w:lang w:val="ru-RU" w:eastAsia="en-US" w:bidi="ar-SA"/>
      </w:rPr>
    </w:lvl>
    <w:lvl w:ilvl="7" w:tplc="8BD86726">
      <w:numFmt w:val="bullet"/>
      <w:lvlText w:val="•"/>
      <w:lvlJc w:val="left"/>
      <w:pPr>
        <w:ind w:left="7553" w:hanging="350"/>
      </w:pPr>
      <w:rPr>
        <w:rFonts w:hint="default"/>
        <w:lang w:val="ru-RU" w:eastAsia="en-US" w:bidi="ar-SA"/>
      </w:rPr>
    </w:lvl>
    <w:lvl w:ilvl="8" w:tplc="82F68D70">
      <w:numFmt w:val="bullet"/>
      <w:lvlText w:val="•"/>
      <w:lvlJc w:val="left"/>
      <w:pPr>
        <w:ind w:left="8464" w:hanging="350"/>
      </w:pPr>
      <w:rPr>
        <w:rFonts w:hint="default"/>
        <w:lang w:val="ru-RU" w:eastAsia="en-US" w:bidi="ar-SA"/>
      </w:rPr>
    </w:lvl>
  </w:abstractNum>
  <w:abstractNum w:abstractNumId="12">
    <w:nsid w:val="33306AC2"/>
    <w:multiLevelType w:val="hybridMultilevel"/>
    <w:tmpl w:val="AEBCD704"/>
    <w:lvl w:ilvl="0" w:tplc="4302EE94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0FAF1D6">
      <w:numFmt w:val="bullet"/>
      <w:lvlText w:val="•"/>
      <w:lvlJc w:val="left"/>
      <w:pPr>
        <w:ind w:left="2144" w:hanging="130"/>
      </w:pPr>
      <w:rPr>
        <w:rFonts w:hint="default"/>
        <w:lang w:val="ru-RU" w:eastAsia="en-US" w:bidi="ar-SA"/>
      </w:rPr>
    </w:lvl>
    <w:lvl w:ilvl="2" w:tplc="49B8664A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3" w:tplc="BEC64186">
      <w:numFmt w:val="bullet"/>
      <w:lvlText w:val="•"/>
      <w:lvlJc w:val="left"/>
      <w:pPr>
        <w:ind w:left="3953" w:hanging="130"/>
      </w:pPr>
      <w:rPr>
        <w:rFonts w:hint="default"/>
        <w:lang w:val="ru-RU" w:eastAsia="en-US" w:bidi="ar-SA"/>
      </w:rPr>
    </w:lvl>
    <w:lvl w:ilvl="4" w:tplc="3B20CDAC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C0AE69C2">
      <w:numFmt w:val="bullet"/>
      <w:lvlText w:val="•"/>
      <w:lvlJc w:val="left"/>
      <w:pPr>
        <w:ind w:left="5762" w:hanging="130"/>
      </w:pPr>
      <w:rPr>
        <w:rFonts w:hint="default"/>
        <w:lang w:val="ru-RU" w:eastAsia="en-US" w:bidi="ar-SA"/>
      </w:rPr>
    </w:lvl>
    <w:lvl w:ilvl="6" w:tplc="D166C89A">
      <w:numFmt w:val="bullet"/>
      <w:lvlText w:val="•"/>
      <w:lvlJc w:val="left"/>
      <w:pPr>
        <w:ind w:left="6667" w:hanging="130"/>
      </w:pPr>
      <w:rPr>
        <w:rFonts w:hint="default"/>
        <w:lang w:val="ru-RU" w:eastAsia="en-US" w:bidi="ar-SA"/>
      </w:rPr>
    </w:lvl>
    <w:lvl w:ilvl="7" w:tplc="5AD870FA">
      <w:numFmt w:val="bullet"/>
      <w:lvlText w:val="•"/>
      <w:lvlJc w:val="left"/>
      <w:pPr>
        <w:ind w:left="7571" w:hanging="130"/>
      </w:pPr>
      <w:rPr>
        <w:rFonts w:hint="default"/>
        <w:lang w:val="ru-RU" w:eastAsia="en-US" w:bidi="ar-SA"/>
      </w:rPr>
    </w:lvl>
    <w:lvl w:ilvl="8" w:tplc="98F6AFEE">
      <w:numFmt w:val="bullet"/>
      <w:lvlText w:val="•"/>
      <w:lvlJc w:val="left"/>
      <w:pPr>
        <w:ind w:left="8476" w:hanging="130"/>
      </w:pPr>
      <w:rPr>
        <w:rFonts w:hint="default"/>
        <w:lang w:val="ru-RU" w:eastAsia="en-US" w:bidi="ar-SA"/>
      </w:rPr>
    </w:lvl>
  </w:abstractNum>
  <w:abstractNum w:abstractNumId="13">
    <w:nsid w:val="3D495750"/>
    <w:multiLevelType w:val="hybridMultilevel"/>
    <w:tmpl w:val="A3709E00"/>
    <w:lvl w:ilvl="0" w:tplc="034E063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AFE68E52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6A058C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17DA839A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25B4B396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198EC882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9E20B8EC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C5B42F7E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3D6A983E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14">
    <w:nsid w:val="3FEB4D56"/>
    <w:multiLevelType w:val="hybridMultilevel"/>
    <w:tmpl w:val="36466AF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0F366A8"/>
    <w:multiLevelType w:val="hybridMultilevel"/>
    <w:tmpl w:val="23A4B8EA"/>
    <w:lvl w:ilvl="0" w:tplc="84DC8A52">
      <w:numFmt w:val="bullet"/>
      <w:lvlText w:val="•"/>
      <w:lvlJc w:val="left"/>
      <w:pPr>
        <w:ind w:left="460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3FA0694">
      <w:numFmt w:val="bullet"/>
      <w:lvlText w:val="•"/>
      <w:lvlJc w:val="left"/>
      <w:pPr>
        <w:ind w:left="1301" w:hanging="27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AE08EE92">
      <w:numFmt w:val="bullet"/>
      <w:lvlText w:val="•"/>
      <w:lvlJc w:val="left"/>
      <w:pPr>
        <w:ind w:left="2298" w:hanging="275"/>
      </w:pPr>
      <w:rPr>
        <w:rFonts w:hint="default"/>
        <w:lang w:val="ru-RU" w:eastAsia="en-US" w:bidi="ar-SA"/>
      </w:rPr>
    </w:lvl>
    <w:lvl w:ilvl="3" w:tplc="05F288B6">
      <w:numFmt w:val="bullet"/>
      <w:lvlText w:val="•"/>
      <w:lvlJc w:val="left"/>
      <w:pPr>
        <w:ind w:left="3296" w:hanging="275"/>
      </w:pPr>
      <w:rPr>
        <w:rFonts w:hint="default"/>
        <w:lang w:val="ru-RU" w:eastAsia="en-US" w:bidi="ar-SA"/>
      </w:rPr>
    </w:lvl>
    <w:lvl w:ilvl="4" w:tplc="16D40F50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5" w:tplc="E5E4DEC2">
      <w:numFmt w:val="bullet"/>
      <w:lvlText w:val="•"/>
      <w:lvlJc w:val="left"/>
      <w:pPr>
        <w:ind w:left="5293" w:hanging="275"/>
      </w:pPr>
      <w:rPr>
        <w:rFonts w:hint="default"/>
        <w:lang w:val="ru-RU" w:eastAsia="en-US" w:bidi="ar-SA"/>
      </w:rPr>
    </w:lvl>
    <w:lvl w:ilvl="6" w:tplc="5D1A2302">
      <w:numFmt w:val="bullet"/>
      <w:lvlText w:val="•"/>
      <w:lvlJc w:val="left"/>
      <w:pPr>
        <w:ind w:left="6291" w:hanging="275"/>
      </w:pPr>
      <w:rPr>
        <w:rFonts w:hint="default"/>
        <w:lang w:val="ru-RU" w:eastAsia="en-US" w:bidi="ar-SA"/>
      </w:rPr>
    </w:lvl>
    <w:lvl w:ilvl="7" w:tplc="643247B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  <w:lvl w:ilvl="8" w:tplc="F2E6F328">
      <w:numFmt w:val="bullet"/>
      <w:lvlText w:val="•"/>
      <w:lvlJc w:val="left"/>
      <w:pPr>
        <w:ind w:left="8288" w:hanging="275"/>
      </w:pPr>
      <w:rPr>
        <w:rFonts w:hint="default"/>
        <w:lang w:val="ru-RU" w:eastAsia="en-US" w:bidi="ar-SA"/>
      </w:rPr>
    </w:lvl>
  </w:abstractNum>
  <w:abstractNum w:abstractNumId="16">
    <w:nsid w:val="45504507"/>
    <w:multiLevelType w:val="hybridMultilevel"/>
    <w:tmpl w:val="D65640D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4BDE48BE"/>
    <w:multiLevelType w:val="hybridMultilevel"/>
    <w:tmpl w:val="0DAA9C26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231B0"/>
    <w:multiLevelType w:val="hybridMultilevel"/>
    <w:tmpl w:val="C5480D9C"/>
    <w:lvl w:ilvl="0" w:tplc="742A0EFA">
      <w:numFmt w:val="bullet"/>
      <w:lvlText w:val="-"/>
      <w:lvlJc w:val="left"/>
      <w:pPr>
        <w:ind w:left="1251" w:hanging="165"/>
      </w:pPr>
      <w:rPr>
        <w:rFonts w:ascii="Times New Roman" w:eastAsia="Times New Roman" w:hAnsi="Times New Roman" w:cs="Times New Roman" w:hint="default"/>
        <w:i/>
        <w:spacing w:val="-19"/>
        <w:w w:val="99"/>
        <w:sz w:val="22"/>
        <w:szCs w:val="22"/>
        <w:lang w:val="ru-RU" w:eastAsia="en-US" w:bidi="ar-SA"/>
      </w:rPr>
    </w:lvl>
    <w:lvl w:ilvl="1" w:tplc="E39432E6">
      <w:numFmt w:val="bullet"/>
      <w:lvlText w:val="•"/>
      <w:lvlJc w:val="left"/>
      <w:pPr>
        <w:ind w:left="2162" w:hanging="165"/>
      </w:pPr>
      <w:rPr>
        <w:rFonts w:hint="default"/>
        <w:lang w:val="ru-RU" w:eastAsia="en-US" w:bidi="ar-SA"/>
      </w:rPr>
    </w:lvl>
    <w:lvl w:ilvl="2" w:tplc="0576F4AC">
      <w:numFmt w:val="bullet"/>
      <w:lvlText w:val="•"/>
      <w:lvlJc w:val="left"/>
      <w:pPr>
        <w:ind w:left="3065" w:hanging="165"/>
      </w:pPr>
      <w:rPr>
        <w:rFonts w:hint="default"/>
        <w:lang w:val="ru-RU" w:eastAsia="en-US" w:bidi="ar-SA"/>
      </w:rPr>
    </w:lvl>
    <w:lvl w:ilvl="3" w:tplc="358C88DC">
      <w:numFmt w:val="bullet"/>
      <w:lvlText w:val="•"/>
      <w:lvlJc w:val="left"/>
      <w:pPr>
        <w:ind w:left="3967" w:hanging="165"/>
      </w:pPr>
      <w:rPr>
        <w:rFonts w:hint="default"/>
        <w:lang w:val="ru-RU" w:eastAsia="en-US" w:bidi="ar-SA"/>
      </w:rPr>
    </w:lvl>
    <w:lvl w:ilvl="4" w:tplc="C6BA46CA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5" w:tplc="3FA62B2C">
      <w:numFmt w:val="bullet"/>
      <w:lvlText w:val="•"/>
      <w:lvlJc w:val="left"/>
      <w:pPr>
        <w:ind w:left="5772" w:hanging="165"/>
      </w:pPr>
      <w:rPr>
        <w:rFonts w:hint="default"/>
        <w:lang w:val="ru-RU" w:eastAsia="en-US" w:bidi="ar-SA"/>
      </w:rPr>
    </w:lvl>
    <w:lvl w:ilvl="6" w:tplc="C2B29DBA">
      <w:numFmt w:val="bullet"/>
      <w:lvlText w:val="•"/>
      <w:lvlJc w:val="left"/>
      <w:pPr>
        <w:ind w:left="6675" w:hanging="165"/>
      </w:pPr>
      <w:rPr>
        <w:rFonts w:hint="default"/>
        <w:lang w:val="ru-RU" w:eastAsia="en-US" w:bidi="ar-SA"/>
      </w:rPr>
    </w:lvl>
    <w:lvl w:ilvl="7" w:tplc="70BE8E58">
      <w:numFmt w:val="bullet"/>
      <w:lvlText w:val="•"/>
      <w:lvlJc w:val="left"/>
      <w:pPr>
        <w:ind w:left="7577" w:hanging="165"/>
      </w:pPr>
      <w:rPr>
        <w:rFonts w:hint="default"/>
        <w:lang w:val="ru-RU" w:eastAsia="en-US" w:bidi="ar-SA"/>
      </w:rPr>
    </w:lvl>
    <w:lvl w:ilvl="8" w:tplc="500EB056">
      <w:numFmt w:val="bullet"/>
      <w:lvlText w:val="•"/>
      <w:lvlJc w:val="left"/>
      <w:pPr>
        <w:ind w:left="8480" w:hanging="165"/>
      </w:pPr>
      <w:rPr>
        <w:rFonts w:hint="default"/>
        <w:lang w:val="ru-RU" w:eastAsia="en-US" w:bidi="ar-SA"/>
      </w:rPr>
    </w:lvl>
  </w:abstractNum>
  <w:abstractNum w:abstractNumId="19">
    <w:nsid w:val="5071429F"/>
    <w:multiLevelType w:val="hybridMultilevel"/>
    <w:tmpl w:val="0206EB58"/>
    <w:lvl w:ilvl="0" w:tplc="494080D6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3122342A">
      <w:numFmt w:val="bullet"/>
      <w:lvlText w:val="-"/>
      <w:lvlJc w:val="left"/>
      <w:pPr>
        <w:ind w:left="1113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00C44">
      <w:numFmt w:val="bullet"/>
      <w:lvlText w:val="•"/>
      <w:lvlJc w:val="left"/>
      <w:pPr>
        <w:ind w:left="2280" w:hanging="120"/>
      </w:pPr>
      <w:rPr>
        <w:rFonts w:hint="default"/>
        <w:lang w:val="ru-RU" w:eastAsia="en-US" w:bidi="ar-SA"/>
      </w:rPr>
    </w:lvl>
    <w:lvl w:ilvl="3" w:tplc="E4AC38CE">
      <w:numFmt w:val="bullet"/>
      <w:lvlText w:val="•"/>
      <w:lvlJc w:val="left"/>
      <w:pPr>
        <w:ind w:left="3281" w:hanging="120"/>
      </w:pPr>
      <w:rPr>
        <w:rFonts w:hint="default"/>
        <w:lang w:val="ru-RU" w:eastAsia="en-US" w:bidi="ar-SA"/>
      </w:rPr>
    </w:lvl>
    <w:lvl w:ilvl="4" w:tplc="B618481A">
      <w:numFmt w:val="bullet"/>
      <w:lvlText w:val="•"/>
      <w:lvlJc w:val="left"/>
      <w:pPr>
        <w:ind w:left="4281" w:hanging="120"/>
      </w:pPr>
      <w:rPr>
        <w:rFonts w:hint="default"/>
        <w:lang w:val="ru-RU" w:eastAsia="en-US" w:bidi="ar-SA"/>
      </w:rPr>
    </w:lvl>
    <w:lvl w:ilvl="5" w:tplc="83EEB1E0">
      <w:numFmt w:val="bullet"/>
      <w:lvlText w:val="•"/>
      <w:lvlJc w:val="left"/>
      <w:pPr>
        <w:ind w:left="5282" w:hanging="120"/>
      </w:pPr>
      <w:rPr>
        <w:rFonts w:hint="default"/>
        <w:lang w:val="ru-RU" w:eastAsia="en-US" w:bidi="ar-SA"/>
      </w:rPr>
    </w:lvl>
    <w:lvl w:ilvl="6" w:tplc="910857BE">
      <w:numFmt w:val="bullet"/>
      <w:lvlText w:val="•"/>
      <w:lvlJc w:val="left"/>
      <w:pPr>
        <w:ind w:left="6282" w:hanging="120"/>
      </w:pPr>
      <w:rPr>
        <w:rFonts w:hint="default"/>
        <w:lang w:val="ru-RU" w:eastAsia="en-US" w:bidi="ar-SA"/>
      </w:rPr>
    </w:lvl>
    <w:lvl w:ilvl="7" w:tplc="7772BBBA">
      <w:numFmt w:val="bullet"/>
      <w:lvlText w:val="•"/>
      <w:lvlJc w:val="left"/>
      <w:pPr>
        <w:ind w:left="7283" w:hanging="120"/>
      </w:pPr>
      <w:rPr>
        <w:rFonts w:hint="default"/>
        <w:lang w:val="ru-RU" w:eastAsia="en-US" w:bidi="ar-SA"/>
      </w:rPr>
    </w:lvl>
    <w:lvl w:ilvl="8" w:tplc="848C8D12">
      <w:numFmt w:val="bullet"/>
      <w:lvlText w:val="•"/>
      <w:lvlJc w:val="left"/>
      <w:pPr>
        <w:ind w:left="8283" w:hanging="120"/>
      </w:pPr>
      <w:rPr>
        <w:rFonts w:hint="default"/>
        <w:lang w:val="ru-RU" w:eastAsia="en-US" w:bidi="ar-SA"/>
      </w:rPr>
    </w:lvl>
  </w:abstractNum>
  <w:abstractNum w:abstractNumId="20">
    <w:nsid w:val="54994214"/>
    <w:multiLevelType w:val="hybridMultilevel"/>
    <w:tmpl w:val="76FE7D24"/>
    <w:lvl w:ilvl="0" w:tplc="6E46D6F8">
      <w:numFmt w:val="bullet"/>
      <w:lvlText w:val=""/>
      <w:lvlJc w:val="left"/>
      <w:pPr>
        <w:ind w:left="117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4A620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AD2AC530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3" w:tplc="664AB1FA">
      <w:numFmt w:val="bullet"/>
      <w:lvlText w:val="•"/>
      <w:lvlJc w:val="left"/>
      <w:pPr>
        <w:ind w:left="3911" w:hanging="706"/>
      </w:pPr>
      <w:rPr>
        <w:rFonts w:hint="default"/>
        <w:lang w:val="ru-RU" w:eastAsia="en-US" w:bidi="ar-SA"/>
      </w:rPr>
    </w:lvl>
    <w:lvl w:ilvl="4" w:tplc="335CA25C"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plc="2D742B0C">
      <w:numFmt w:val="bullet"/>
      <w:lvlText w:val="•"/>
      <w:lvlJc w:val="left"/>
      <w:pPr>
        <w:ind w:left="5732" w:hanging="706"/>
      </w:pPr>
      <w:rPr>
        <w:rFonts w:hint="default"/>
        <w:lang w:val="ru-RU" w:eastAsia="en-US" w:bidi="ar-SA"/>
      </w:rPr>
    </w:lvl>
    <w:lvl w:ilvl="6" w:tplc="B9FEC212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7" w:tplc="D76869A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D9E4CE4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</w:abstractNum>
  <w:abstractNum w:abstractNumId="21">
    <w:nsid w:val="57620913"/>
    <w:multiLevelType w:val="hybridMultilevel"/>
    <w:tmpl w:val="77C0A2B2"/>
    <w:lvl w:ilvl="0" w:tplc="0AD01460">
      <w:numFmt w:val="bullet"/>
      <w:lvlText w:val="-"/>
      <w:lvlJc w:val="left"/>
      <w:pPr>
        <w:ind w:left="110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E9EA45B2">
      <w:numFmt w:val="bullet"/>
      <w:lvlText w:val="•"/>
      <w:lvlJc w:val="left"/>
      <w:pPr>
        <w:ind w:left="2018" w:hanging="130"/>
      </w:pPr>
      <w:rPr>
        <w:rFonts w:hint="default"/>
        <w:lang w:val="ru-RU" w:eastAsia="en-US" w:bidi="ar-SA"/>
      </w:rPr>
    </w:lvl>
    <w:lvl w:ilvl="2" w:tplc="2B54AEBC">
      <w:numFmt w:val="bullet"/>
      <w:lvlText w:val="•"/>
      <w:lvlJc w:val="left"/>
      <w:pPr>
        <w:ind w:left="2937" w:hanging="130"/>
      </w:pPr>
      <w:rPr>
        <w:rFonts w:hint="default"/>
        <w:lang w:val="ru-RU" w:eastAsia="en-US" w:bidi="ar-SA"/>
      </w:rPr>
    </w:lvl>
    <w:lvl w:ilvl="3" w:tplc="D7A0D484">
      <w:numFmt w:val="bullet"/>
      <w:lvlText w:val="•"/>
      <w:lvlJc w:val="left"/>
      <w:pPr>
        <w:ind w:left="3855" w:hanging="130"/>
      </w:pPr>
      <w:rPr>
        <w:rFonts w:hint="default"/>
        <w:lang w:val="ru-RU" w:eastAsia="en-US" w:bidi="ar-SA"/>
      </w:rPr>
    </w:lvl>
    <w:lvl w:ilvl="4" w:tplc="8BB4F956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  <w:lvl w:ilvl="5" w:tplc="E4149176">
      <w:numFmt w:val="bullet"/>
      <w:lvlText w:val="•"/>
      <w:lvlJc w:val="left"/>
      <w:pPr>
        <w:ind w:left="5692" w:hanging="130"/>
      </w:pPr>
      <w:rPr>
        <w:rFonts w:hint="default"/>
        <w:lang w:val="ru-RU" w:eastAsia="en-US" w:bidi="ar-SA"/>
      </w:rPr>
    </w:lvl>
    <w:lvl w:ilvl="6" w:tplc="C9E4C71A">
      <w:numFmt w:val="bullet"/>
      <w:lvlText w:val="•"/>
      <w:lvlJc w:val="left"/>
      <w:pPr>
        <w:ind w:left="6611" w:hanging="130"/>
      </w:pPr>
      <w:rPr>
        <w:rFonts w:hint="default"/>
        <w:lang w:val="ru-RU" w:eastAsia="en-US" w:bidi="ar-SA"/>
      </w:rPr>
    </w:lvl>
    <w:lvl w:ilvl="7" w:tplc="B372920C">
      <w:numFmt w:val="bullet"/>
      <w:lvlText w:val="•"/>
      <w:lvlJc w:val="left"/>
      <w:pPr>
        <w:ind w:left="7529" w:hanging="130"/>
      </w:pPr>
      <w:rPr>
        <w:rFonts w:hint="default"/>
        <w:lang w:val="ru-RU" w:eastAsia="en-US" w:bidi="ar-SA"/>
      </w:rPr>
    </w:lvl>
    <w:lvl w:ilvl="8" w:tplc="696AA564">
      <w:numFmt w:val="bullet"/>
      <w:lvlText w:val="•"/>
      <w:lvlJc w:val="left"/>
      <w:pPr>
        <w:ind w:left="8448" w:hanging="130"/>
      </w:pPr>
      <w:rPr>
        <w:rFonts w:hint="default"/>
        <w:lang w:val="ru-RU" w:eastAsia="en-US" w:bidi="ar-SA"/>
      </w:rPr>
    </w:lvl>
  </w:abstractNum>
  <w:abstractNum w:abstractNumId="22">
    <w:nsid w:val="5B27411D"/>
    <w:multiLevelType w:val="hybridMultilevel"/>
    <w:tmpl w:val="86EEC41E"/>
    <w:lvl w:ilvl="0" w:tplc="3B0460B0">
      <w:numFmt w:val="bullet"/>
      <w:lvlText w:val="-"/>
      <w:lvlJc w:val="left"/>
      <w:pPr>
        <w:ind w:left="1246" w:hanging="160"/>
      </w:pPr>
      <w:rPr>
        <w:rFonts w:ascii="Times New Roman" w:eastAsia="Times New Roman" w:hAnsi="Times New Roman" w:cs="Times New Roman" w:hint="default"/>
        <w:i/>
        <w:spacing w:val="-24"/>
        <w:w w:val="99"/>
        <w:sz w:val="22"/>
        <w:szCs w:val="22"/>
        <w:lang w:val="ru-RU" w:eastAsia="en-US" w:bidi="ar-SA"/>
      </w:rPr>
    </w:lvl>
    <w:lvl w:ilvl="1" w:tplc="B6F203BC">
      <w:numFmt w:val="bullet"/>
      <w:lvlText w:val="•"/>
      <w:lvlJc w:val="left"/>
      <w:pPr>
        <w:ind w:left="2144" w:hanging="160"/>
      </w:pPr>
      <w:rPr>
        <w:rFonts w:hint="default"/>
        <w:lang w:val="ru-RU" w:eastAsia="en-US" w:bidi="ar-SA"/>
      </w:rPr>
    </w:lvl>
    <w:lvl w:ilvl="2" w:tplc="BC2EB09E">
      <w:numFmt w:val="bullet"/>
      <w:lvlText w:val="•"/>
      <w:lvlJc w:val="left"/>
      <w:pPr>
        <w:ind w:left="3049" w:hanging="160"/>
      </w:pPr>
      <w:rPr>
        <w:rFonts w:hint="default"/>
        <w:lang w:val="ru-RU" w:eastAsia="en-US" w:bidi="ar-SA"/>
      </w:rPr>
    </w:lvl>
    <w:lvl w:ilvl="3" w:tplc="2B4EC88A">
      <w:numFmt w:val="bullet"/>
      <w:lvlText w:val="•"/>
      <w:lvlJc w:val="left"/>
      <w:pPr>
        <w:ind w:left="3953" w:hanging="160"/>
      </w:pPr>
      <w:rPr>
        <w:rFonts w:hint="default"/>
        <w:lang w:val="ru-RU" w:eastAsia="en-US" w:bidi="ar-SA"/>
      </w:rPr>
    </w:lvl>
    <w:lvl w:ilvl="4" w:tplc="DA3E3B80">
      <w:numFmt w:val="bullet"/>
      <w:lvlText w:val="•"/>
      <w:lvlJc w:val="left"/>
      <w:pPr>
        <w:ind w:left="4858" w:hanging="160"/>
      </w:pPr>
      <w:rPr>
        <w:rFonts w:hint="default"/>
        <w:lang w:val="ru-RU" w:eastAsia="en-US" w:bidi="ar-SA"/>
      </w:rPr>
    </w:lvl>
    <w:lvl w:ilvl="5" w:tplc="014AC878">
      <w:numFmt w:val="bullet"/>
      <w:lvlText w:val="•"/>
      <w:lvlJc w:val="left"/>
      <w:pPr>
        <w:ind w:left="5762" w:hanging="160"/>
      </w:pPr>
      <w:rPr>
        <w:rFonts w:hint="default"/>
        <w:lang w:val="ru-RU" w:eastAsia="en-US" w:bidi="ar-SA"/>
      </w:rPr>
    </w:lvl>
    <w:lvl w:ilvl="6" w:tplc="2ABE0A84">
      <w:numFmt w:val="bullet"/>
      <w:lvlText w:val="•"/>
      <w:lvlJc w:val="left"/>
      <w:pPr>
        <w:ind w:left="6667" w:hanging="160"/>
      </w:pPr>
      <w:rPr>
        <w:rFonts w:hint="default"/>
        <w:lang w:val="ru-RU" w:eastAsia="en-US" w:bidi="ar-SA"/>
      </w:rPr>
    </w:lvl>
    <w:lvl w:ilvl="7" w:tplc="A89266FA">
      <w:numFmt w:val="bullet"/>
      <w:lvlText w:val="•"/>
      <w:lvlJc w:val="left"/>
      <w:pPr>
        <w:ind w:left="7571" w:hanging="160"/>
      </w:pPr>
      <w:rPr>
        <w:rFonts w:hint="default"/>
        <w:lang w:val="ru-RU" w:eastAsia="en-US" w:bidi="ar-SA"/>
      </w:rPr>
    </w:lvl>
    <w:lvl w:ilvl="8" w:tplc="1DA6CE9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23">
    <w:nsid w:val="6028236A"/>
    <w:multiLevelType w:val="hybridMultilevel"/>
    <w:tmpl w:val="8B6400AC"/>
    <w:lvl w:ilvl="0" w:tplc="40C41CE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BD6513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729C5D3C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1045F7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A3DCA7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5" w:tplc="BE30E04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 w:tplc="7ECCF65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7" w:tplc="8BE67F3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53C2C978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</w:abstractNum>
  <w:abstractNum w:abstractNumId="24">
    <w:nsid w:val="630E5C9A"/>
    <w:multiLevelType w:val="hybridMultilevel"/>
    <w:tmpl w:val="8E8AEAC8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A606AAAE">
      <w:numFmt w:val="bullet"/>
      <w:lvlText w:val="•"/>
      <w:lvlJc w:val="left"/>
      <w:pPr>
        <w:ind w:left="601" w:hanging="14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4BC2C3B2">
      <w:numFmt w:val="bullet"/>
      <w:lvlText w:val="•"/>
      <w:lvlJc w:val="left"/>
      <w:pPr>
        <w:ind w:left="1676" w:hanging="145"/>
      </w:pPr>
      <w:rPr>
        <w:rFonts w:hint="default"/>
        <w:lang w:val="ru-RU" w:eastAsia="en-US" w:bidi="ar-SA"/>
      </w:rPr>
    </w:lvl>
    <w:lvl w:ilvl="3" w:tplc="11FEB422">
      <w:numFmt w:val="bullet"/>
      <w:lvlText w:val="•"/>
      <w:lvlJc w:val="left"/>
      <w:pPr>
        <w:ind w:left="2752" w:hanging="145"/>
      </w:pPr>
      <w:rPr>
        <w:rFonts w:hint="default"/>
        <w:lang w:val="ru-RU" w:eastAsia="en-US" w:bidi="ar-SA"/>
      </w:rPr>
    </w:lvl>
    <w:lvl w:ilvl="4" w:tplc="F4E0F8E4">
      <w:numFmt w:val="bullet"/>
      <w:lvlText w:val="•"/>
      <w:lvlJc w:val="left"/>
      <w:pPr>
        <w:ind w:left="3828" w:hanging="145"/>
      </w:pPr>
      <w:rPr>
        <w:rFonts w:hint="default"/>
        <w:lang w:val="ru-RU" w:eastAsia="en-US" w:bidi="ar-SA"/>
      </w:rPr>
    </w:lvl>
    <w:lvl w:ilvl="5" w:tplc="D0B8D74A">
      <w:numFmt w:val="bullet"/>
      <w:lvlText w:val="•"/>
      <w:lvlJc w:val="left"/>
      <w:pPr>
        <w:ind w:left="4904" w:hanging="145"/>
      </w:pPr>
      <w:rPr>
        <w:rFonts w:hint="default"/>
        <w:lang w:val="ru-RU" w:eastAsia="en-US" w:bidi="ar-SA"/>
      </w:rPr>
    </w:lvl>
    <w:lvl w:ilvl="6" w:tplc="DBF02C26">
      <w:numFmt w:val="bullet"/>
      <w:lvlText w:val="•"/>
      <w:lvlJc w:val="left"/>
      <w:pPr>
        <w:ind w:left="5980" w:hanging="145"/>
      </w:pPr>
      <w:rPr>
        <w:rFonts w:hint="default"/>
        <w:lang w:val="ru-RU" w:eastAsia="en-US" w:bidi="ar-SA"/>
      </w:rPr>
    </w:lvl>
    <w:lvl w:ilvl="7" w:tplc="1D5EFD1A">
      <w:numFmt w:val="bullet"/>
      <w:lvlText w:val="•"/>
      <w:lvlJc w:val="left"/>
      <w:pPr>
        <w:ind w:left="7056" w:hanging="145"/>
      </w:pPr>
      <w:rPr>
        <w:rFonts w:hint="default"/>
        <w:lang w:val="ru-RU" w:eastAsia="en-US" w:bidi="ar-SA"/>
      </w:rPr>
    </w:lvl>
    <w:lvl w:ilvl="8" w:tplc="793680F4">
      <w:numFmt w:val="bullet"/>
      <w:lvlText w:val="•"/>
      <w:lvlJc w:val="left"/>
      <w:pPr>
        <w:ind w:left="8132" w:hanging="145"/>
      </w:pPr>
      <w:rPr>
        <w:rFonts w:hint="default"/>
        <w:lang w:val="ru-RU" w:eastAsia="en-US" w:bidi="ar-SA"/>
      </w:rPr>
    </w:lvl>
  </w:abstractNum>
  <w:abstractNum w:abstractNumId="25">
    <w:nsid w:val="6AC55C8B"/>
    <w:multiLevelType w:val="hybridMultilevel"/>
    <w:tmpl w:val="01103F1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6C985D7A"/>
    <w:multiLevelType w:val="hybridMultilevel"/>
    <w:tmpl w:val="B5283540"/>
    <w:lvl w:ilvl="0" w:tplc="521A06D6">
      <w:numFmt w:val="bullet"/>
      <w:lvlText w:val=""/>
      <w:lvlJc w:val="left"/>
      <w:pPr>
        <w:ind w:left="74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84F2C0">
      <w:numFmt w:val="bullet"/>
      <w:lvlText w:val="•"/>
      <w:lvlJc w:val="left"/>
      <w:pPr>
        <w:ind w:left="1694" w:hanging="286"/>
      </w:pPr>
      <w:rPr>
        <w:rFonts w:hint="default"/>
        <w:lang w:val="ru-RU" w:eastAsia="en-US" w:bidi="ar-SA"/>
      </w:rPr>
    </w:lvl>
    <w:lvl w:ilvl="2" w:tplc="36BACA9C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5FD865F8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447006F4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1E446260">
      <w:numFmt w:val="bullet"/>
      <w:lvlText w:val="•"/>
      <w:lvlJc w:val="left"/>
      <w:pPr>
        <w:ind w:left="5512" w:hanging="286"/>
      </w:pPr>
      <w:rPr>
        <w:rFonts w:hint="default"/>
        <w:lang w:val="ru-RU" w:eastAsia="en-US" w:bidi="ar-SA"/>
      </w:rPr>
    </w:lvl>
    <w:lvl w:ilvl="6" w:tplc="7338BD1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69C29616">
      <w:numFmt w:val="bullet"/>
      <w:lvlText w:val="•"/>
      <w:lvlJc w:val="left"/>
      <w:pPr>
        <w:ind w:left="7421" w:hanging="286"/>
      </w:pPr>
      <w:rPr>
        <w:rFonts w:hint="default"/>
        <w:lang w:val="ru-RU" w:eastAsia="en-US" w:bidi="ar-SA"/>
      </w:rPr>
    </w:lvl>
    <w:lvl w:ilvl="8" w:tplc="690C7194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abstractNum w:abstractNumId="27">
    <w:nsid w:val="6F12451D"/>
    <w:multiLevelType w:val="hybridMultilevel"/>
    <w:tmpl w:val="38AC8D3A"/>
    <w:lvl w:ilvl="0" w:tplc="C284ECB0">
      <w:numFmt w:val="bullet"/>
      <w:lvlText w:val="•"/>
      <w:lvlJc w:val="left"/>
      <w:pPr>
        <w:ind w:left="649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8">
    <w:nsid w:val="718C4A6C"/>
    <w:multiLevelType w:val="hybridMultilevel"/>
    <w:tmpl w:val="8A8236D6"/>
    <w:lvl w:ilvl="0" w:tplc="10FACAC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81BA430E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9181BB0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78249CD4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EE46AFF8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2AAEB67C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65A6F46E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E6F046BC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2640B960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29">
    <w:nsid w:val="72DA6D2A"/>
    <w:multiLevelType w:val="hybridMultilevel"/>
    <w:tmpl w:val="794CE1B0"/>
    <w:lvl w:ilvl="0" w:tplc="C284ECB0">
      <w:numFmt w:val="bullet"/>
      <w:lvlText w:val="•"/>
      <w:lvlJc w:val="left"/>
      <w:pPr>
        <w:ind w:left="602" w:hanging="276"/>
      </w:pPr>
      <w:rPr>
        <w:rFonts w:hint="default"/>
        <w:spacing w:val="-11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A554FFF"/>
    <w:multiLevelType w:val="hybridMultilevel"/>
    <w:tmpl w:val="3ADEE6EA"/>
    <w:lvl w:ilvl="0" w:tplc="40D48FB4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90B8681C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4C2362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12A83C4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54EE879C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D38AEF36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959AA824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F95012F0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FDC93BE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31">
    <w:nsid w:val="7DF44145"/>
    <w:multiLevelType w:val="hybridMultilevel"/>
    <w:tmpl w:val="71820F56"/>
    <w:lvl w:ilvl="0" w:tplc="D1E01A60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B423314">
      <w:numFmt w:val="bullet"/>
      <w:lvlText w:val="•"/>
      <w:lvlJc w:val="left"/>
      <w:pPr>
        <w:ind w:left="465" w:hanging="276"/>
      </w:pPr>
      <w:rPr>
        <w:rFonts w:hint="default"/>
        <w:spacing w:val="-22"/>
        <w:w w:val="100"/>
        <w:lang w:val="ru-RU" w:eastAsia="en-US" w:bidi="ar-SA"/>
      </w:rPr>
    </w:lvl>
    <w:lvl w:ilvl="2" w:tplc="071407AE">
      <w:numFmt w:val="bullet"/>
      <w:lvlText w:val="•"/>
      <w:lvlJc w:val="left"/>
      <w:pPr>
        <w:ind w:left="601" w:hanging="276"/>
      </w:pPr>
      <w:rPr>
        <w:rFonts w:hint="default"/>
        <w:w w:val="100"/>
        <w:lang w:val="ru-RU" w:eastAsia="en-US" w:bidi="ar-SA"/>
      </w:rPr>
    </w:lvl>
    <w:lvl w:ilvl="3" w:tplc="D954ED8A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4" w:tplc="622E1454">
      <w:numFmt w:val="bullet"/>
      <w:lvlText w:val="•"/>
      <w:lvlJc w:val="left"/>
      <w:pPr>
        <w:ind w:left="3441" w:hanging="276"/>
      </w:pPr>
      <w:rPr>
        <w:rFonts w:hint="default"/>
        <w:lang w:val="ru-RU" w:eastAsia="en-US" w:bidi="ar-SA"/>
      </w:rPr>
    </w:lvl>
    <w:lvl w:ilvl="5" w:tplc="540CB2B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6" w:tplc="8CFE5C42">
      <w:numFmt w:val="bullet"/>
      <w:lvlText w:val="•"/>
      <w:lvlJc w:val="left"/>
      <w:pPr>
        <w:ind w:left="5722" w:hanging="276"/>
      </w:pPr>
      <w:rPr>
        <w:rFonts w:hint="default"/>
        <w:lang w:val="ru-RU" w:eastAsia="en-US" w:bidi="ar-SA"/>
      </w:rPr>
    </w:lvl>
    <w:lvl w:ilvl="7" w:tplc="EA0441F8">
      <w:numFmt w:val="bullet"/>
      <w:lvlText w:val="•"/>
      <w:lvlJc w:val="left"/>
      <w:pPr>
        <w:ind w:left="6863" w:hanging="276"/>
      </w:pPr>
      <w:rPr>
        <w:rFonts w:hint="default"/>
        <w:lang w:val="ru-RU" w:eastAsia="en-US" w:bidi="ar-SA"/>
      </w:rPr>
    </w:lvl>
    <w:lvl w:ilvl="8" w:tplc="38CC540C"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</w:abstractNum>
  <w:abstractNum w:abstractNumId="32">
    <w:nsid w:val="7E585816"/>
    <w:multiLevelType w:val="hybridMultilevel"/>
    <w:tmpl w:val="1A14CE8E"/>
    <w:lvl w:ilvl="0" w:tplc="D138ECD0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809A3B0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8EB7E4">
      <w:numFmt w:val="bullet"/>
      <w:lvlText w:val="•"/>
      <w:lvlJc w:val="left"/>
      <w:pPr>
        <w:ind w:left="586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 w:tplc="40CAD9F4">
      <w:numFmt w:val="bullet"/>
      <w:lvlText w:val="•"/>
      <w:lvlJc w:val="left"/>
      <w:pPr>
        <w:ind w:left="1280" w:hanging="275"/>
      </w:pPr>
      <w:rPr>
        <w:rFonts w:hint="default"/>
        <w:lang w:val="ru-RU" w:eastAsia="en-US" w:bidi="ar-SA"/>
      </w:rPr>
    </w:lvl>
    <w:lvl w:ilvl="4" w:tplc="F8044030">
      <w:numFmt w:val="bullet"/>
      <w:lvlText w:val="•"/>
      <w:lvlJc w:val="left"/>
      <w:pPr>
        <w:ind w:left="1300" w:hanging="275"/>
      </w:pPr>
      <w:rPr>
        <w:rFonts w:hint="default"/>
        <w:lang w:val="ru-RU" w:eastAsia="en-US" w:bidi="ar-SA"/>
      </w:rPr>
    </w:lvl>
    <w:lvl w:ilvl="5" w:tplc="CEF62790">
      <w:numFmt w:val="bullet"/>
      <w:lvlText w:val="•"/>
      <w:lvlJc w:val="left"/>
      <w:pPr>
        <w:ind w:left="2797" w:hanging="275"/>
      </w:pPr>
      <w:rPr>
        <w:rFonts w:hint="default"/>
        <w:lang w:val="ru-RU" w:eastAsia="en-US" w:bidi="ar-SA"/>
      </w:rPr>
    </w:lvl>
    <w:lvl w:ilvl="6" w:tplc="36221846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7" w:tplc="7D500DB6">
      <w:numFmt w:val="bullet"/>
      <w:lvlText w:val="•"/>
      <w:lvlJc w:val="left"/>
      <w:pPr>
        <w:ind w:left="5792" w:hanging="275"/>
      </w:pPr>
      <w:rPr>
        <w:rFonts w:hint="default"/>
        <w:lang w:val="ru-RU" w:eastAsia="en-US" w:bidi="ar-SA"/>
      </w:rPr>
    </w:lvl>
    <w:lvl w:ilvl="8" w:tplc="440AA63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31"/>
  </w:num>
  <w:num w:numId="5">
    <w:abstractNumId w:val="26"/>
  </w:num>
  <w:num w:numId="6">
    <w:abstractNumId w:val="18"/>
  </w:num>
  <w:num w:numId="7">
    <w:abstractNumId w:val="12"/>
  </w:num>
  <w:num w:numId="8">
    <w:abstractNumId w:val="28"/>
  </w:num>
  <w:num w:numId="9">
    <w:abstractNumId w:val="6"/>
  </w:num>
  <w:num w:numId="10">
    <w:abstractNumId w:val="20"/>
  </w:num>
  <w:num w:numId="11">
    <w:abstractNumId w:val="10"/>
  </w:num>
  <w:num w:numId="12">
    <w:abstractNumId w:val="23"/>
  </w:num>
  <w:num w:numId="13">
    <w:abstractNumId w:val="15"/>
  </w:num>
  <w:num w:numId="14">
    <w:abstractNumId w:val="32"/>
  </w:num>
  <w:num w:numId="15">
    <w:abstractNumId w:val="9"/>
  </w:num>
  <w:num w:numId="16">
    <w:abstractNumId w:val="30"/>
  </w:num>
  <w:num w:numId="17">
    <w:abstractNumId w:val="7"/>
  </w:num>
  <w:num w:numId="18">
    <w:abstractNumId w:val="24"/>
  </w:num>
  <w:num w:numId="19">
    <w:abstractNumId w:val="19"/>
  </w:num>
  <w:num w:numId="20">
    <w:abstractNumId w:val="11"/>
  </w:num>
  <w:num w:numId="21">
    <w:abstractNumId w:val="16"/>
  </w:num>
  <w:num w:numId="22">
    <w:abstractNumId w:val="25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3"/>
  </w:num>
  <w:num w:numId="28">
    <w:abstractNumId w:val="29"/>
  </w:num>
  <w:num w:numId="29">
    <w:abstractNumId w:val="2"/>
  </w:num>
  <w:num w:numId="30">
    <w:abstractNumId w:val="27"/>
  </w:num>
  <w:num w:numId="31">
    <w:abstractNumId w:val="0"/>
  </w:num>
  <w:num w:numId="32">
    <w:abstractNumId w:val="1"/>
  </w:num>
  <w:num w:numId="33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F4"/>
    <w:rsid w:val="00011AE0"/>
    <w:rsid w:val="00057959"/>
    <w:rsid w:val="000B55C8"/>
    <w:rsid w:val="000C7AF8"/>
    <w:rsid w:val="000D47F6"/>
    <w:rsid w:val="000E3065"/>
    <w:rsid w:val="00103859"/>
    <w:rsid w:val="0013156C"/>
    <w:rsid w:val="002F309B"/>
    <w:rsid w:val="00336137"/>
    <w:rsid w:val="00375183"/>
    <w:rsid w:val="003974A7"/>
    <w:rsid w:val="00455258"/>
    <w:rsid w:val="004E728C"/>
    <w:rsid w:val="005D5EFB"/>
    <w:rsid w:val="005F2550"/>
    <w:rsid w:val="0064152F"/>
    <w:rsid w:val="007238CE"/>
    <w:rsid w:val="007257DC"/>
    <w:rsid w:val="00775B29"/>
    <w:rsid w:val="007D753F"/>
    <w:rsid w:val="008C0E95"/>
    <w:rsid w:val="008E0085"/>
    <w:rsid w:val="00940D80"/>
    <w:rsid w:val="00964A72"/>
    <w:rsid w:val="00A969D1"/>
    <w:rsid w:val="00BD6929"/>
    <w:rsid w:val="00BD780B"/>
    <w:rsid w:val="00C10CBA"/>
    <w:rsid w:val="00C75114"/>
    <w:rsid w:val="00C94DC7"/>
    <w:rsid w:val="00CD332B"/>
    <w:rsid w:val="00D2488A"/>
    <w:rsid w:val="00D343E2"/>
    <w:rsid w:val="00D814EF"/>
    <w:rsid w:val="00D9332C"/>
    <w:rsid w:val="00DC553F"/>
    <w:rsid w:val="00E44EF4"/>
    <w:rsid w:val="00E86C4E"/>
    <w:rsid w:val="00EC5768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E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F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4E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4EF4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44EF4"/>
    <w:pPr>
      <w:ind w:left="124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44EF4"/>
    <w:pPr>
      <w:ind w:left="928" w:right="93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44EF4"/>
    <w:pPr>
      <w:ind w:left="460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E44EF4"/>
    <w:pPr>
      <w:ind w:left="460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44EF4"/>
    <w:pPr>
      <w:ind w:left="460"/>
    </w:pPr>
  </w:style>
  <w:style w:type="paragraph" w:customStyle="1" w:styleId="TableParagraph">
    <w:name w:val="Table Paragraph"/>
    <w:basedOn w:val="a"/>
    <w:uiPriority w:val="1"/>
    <w:qFormat/>
    <w:rsid w:val="00E44EF4"/>
  </w:style>
  <w:style w:type="paragraph" w:customStyle="1" w:styleId="Default">
    <w:name w:val="Default"/>
    <w:rsid w:val="0033613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3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азовый"/>
    <w:uiPriority w:val="99"/>
    <w:rsid w:val="00336137"/>
    <w:pPr>
      <w:tabs>
        <w:tab w:val="left" w:pos="708"/>
      </w:tabs>
      <w:suppressAutoHyphens/>
    </w:pPr>
    <w:rPr>
      <w:rFonts w:eastAsia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9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19</cp:revision>
  <dcterms:created xsi:type="dcterms:W3CDTF">2020-08-13T12:36:00Z</dcterms:created>
  <dcterms:modified xsi:type="dcterms:W3CDTF">2020-09-25T07:39:00Z</dcterms:modified>
</cp:coreProperties>
</file>